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402" w:rsidRDefault="001A0402">
      <w:pPr>
        <w:pStyle w:val="Corpodetexto"/>
        <w:rPr>
          <w:rFonts w:ascii="Times New Roman"/>
          <w:sz w:val="20"/>
        </w:rPr>
      </w:pPr>
    </w:p>
    <w:p w:rsidR="001A0402" w:rsidRDefault="001A0402">
      <w:pPr>
        <w:pStyle w:val="Corpodetexto"/>
        <w:rPr>
          <w:rFonts w:ascii="Times New Roman"/>
          <w:sz w:val="20"/>
        </w:rPr>
      </w:pPr>
    </w:p>
    <w:p w:rsidR="001A0402" w:rsidRDefault="001A0402">
      <w:pPr>
        <w:pStyle w:val="Corpodetexto"/>
        <w:spacing w:before="10"/>
        <w:rPr>
          <w:rFonts w:ascii="Times New Roman"/>
          <w:sz w:val="20"/>
        </w:rPr>
      </w:pPr>
    </w:p>
    <w:p w:rsidR="001A0402" w:rsidRDefault="00FA2D0E">
      <w:pPr>
        <w:pStyle w:val="Ttulo"/>
      </w:pPr>
      <w:r>
        <w:t>REQUERIMEN</w:t>
      </w:r>
      <w:r w:rsidR="00D740ED">
        <w:t>TO DE MATRÍCULA ALUNOS ESPECIAIS</w:t>
      </w:r>
    </w:p>
    <w:p w:rsidR="001A0402" w:rsidRDefault="001A0402">
      <w:pPr>
        <w:pStyle w:val="Corpodetexto"/>
        <w:rPr>
          <w:b/>
          <w:sz w:val="22"/>
        </w:rPr>
      </w:pPr>
    </w:p>
    <w:p w:rsidR="001A0402" w:rsidRDefault="001A0402">
      <w:pPr>
        <w:pStyle w:val="Corpodetexto"/>
        <w:spacing w:before="10"/>
        <w:rPr>
          <w:b/>
          <w:sz w:val="24"/>
        </w:rPr>
      </w:pPr>
      <w:bookmarkStart w:id="0" w:name="_GoBack"/>
      <w:bookmarkEnd w:id="0"/>
    </w:p>
    <w:p w:rsidR="001A0402" w:rsidRDefault="00FA2D0E">
      <w:pPr>
        <w:pStyle w:val="PargrafodaLista"/>
        <w:numPr>
          <w:ilvl w:val="0"/>
          <w:numId w:val="14"/>
        </w:numPr>
        <w:tabs>
          <w:tab w:val="left" w:pos="507"/>
          <w:tab w:val="left" w:pos="4468"/>
          <w:tab w:val="left" w:pos="7040"/>
        </w:tabs>
        <w:ind w:hanging="287"/>
        <w:rPr>
          <w:b/>
          <w:sz w:val="16"/>
        </w:rPr>
      </w:pPr>
      <w:r>
        <w:rPr>
          <w:sz w:val="16"/>
        </w:rPr>
        <w:t>BELO HORIZONTE –</w:t>
      </w:r>
      <w:r>
        <w:rPr>
          <w:spacing w:val="-5"/>
          <w:sz w:val="16"/>
        </w:rPr>
        <w:t xml:space="preserve"> </w:t>
      </w:r>
      <w:r>
        <w:rPr>
          <w:sz w:val="16"/>
        </w:rPr>
        <w:t>CAMPUS I</w:t>
      </w:r>
      <w:r>
        <w:rPr>
          <w:sz w:val="16"/>
        </w:rPr>
        <w:tab/>
      </w:r>
      <w:r>
        <w:rPr>
          <w:rFonts w:ascii="Wingdings" w:hAnsi="Wingdings"/>
          <w:sz w:val="32"/>
        </w:rPr>
        <w:t></w:t>
      </w:r>
      <w:r>
        <w:rPr>
          <w:rFonts w:ascii="Times New Roman" w:hAnsi="Times New Roman"/>
          <w:spacing w:val="9"/>
          <w:sz w:val="32"/>
        </w:rPr>
        <w:t xml:space="preserve"> </w:t>
      </w:r>
      <w:r>
        <w:rPr>
          <w:sz w:val="16"/>
        </w:rPr>
        <w:t>CAMPUS</w:t>
      </w:r>
      <w:r>
        <w:rPr>
          <w:spacing w:val="-1"/>
          <w:sz w:val="16"/>
        </w:rPr>
        <w:t xml:space="preserve"> </w:t>
      </w:r>
      <w:r>
        <w:rPr>
          <w:sz w:val="16"/>
        </w:rPr>
        <w:t>TIMÓTEO</w:t>
      </w:r>
      <w:r>
        <w:rPr>
          <w:sz w:val="16"/>
        </w:rPr>
        <w:tab/>
      </w:r>
      <w:r>
        <w:rPr>
          <w:b/>
          <w:sz w:val="16"/>
        </w:rPr>
        <w:t>SEM/ANO:</w:t>
      </w:r>
      <w:r>
        <w:rPr>
          <w:b/>
          <w:spacing w:val="6"/>
          <w:sz w:val="16"/>
        </w:rPr>
        <w:t xml:space="preserve"> </w:t>
      </w:r>
      <w:r w:rsidR="000B7976">
        <w:rPr>
          <w:b/>
          <w:sz w:val="16"/>
        </w:rPr>
        <w:t>01/2021</w:t>
      </w:r>
    </w:p>
    <w:p w:rsidR="001A0402" w:rsidRDefault="001A0402">
      <w:pPr>
        <w:pStyle w:val="Corpodetexto"/>
        <w:spacing w:before="6"/>
        <w:rPr>
          <w:b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2139"/>
        <w:gridCol w:w="2763"/>
      </w:tblGrid>
      <w:tr w:rsidR="001A0402">
        <w:trPr>
          <w:trHeight w:val="397"/>
        </w:trPr>
        <w:tc>
          <w:tcPr>
            <w:tcW w:w="6962" w:type="dxa"/>
            <w:gridSpan w:val="2"/>
          </w:tcPr>
          <w:p w:rsidR="001A0402" w:rsidRDefault="00FA2D0E">
            <w:pPr>
              <w:pStyle w:val="TableParagraph"/>
              <w:spacing w:before="1"/>
              <w:ind w:left="4"/>
              <w:rPr>
                <w:sz w:val="16"/>
              </w:rPr>
            </w:pPr>
            <w:r>
              <w:rPr>
                <w:sz w:val="16"/>
              </w:rPr>
              <w:t>Nome:</w:t>
            </w:r>
          </w:p>
        </w:tc>
        <w:tc>
          <w:tcPr>
            <w:tcW w:w="2763" w:type="dxa"/>
          </w:tcPr>
          <w:p w:rsidR="001A0402" w:rsidRDefault="00FA2D0E">
            <w:pPr>
              <w:pStyle w:val="TableParagraph"/>
              <w:tabs>
                <w:tab w:val="left" w:pos="1285"/>
                <w:tab w:val="left" w:pos="1907"/>
              </w:tabs>
              <w:spacing w:before="1"/>
              <w:ind w:left="4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Nasc.:</w:t>
            </w:r>
            <w:r>
              <w:rPr>
                <w:sz w:val="16"/>
              </w:rPr>
              <w:tab/>
              <w:t>/</w:t>
            </w:r>
            <w:r>
              <w:rPr>
                <w:sz w:val="16"/>
              </w:rPr>
              <w:tab/>
              <w:t>/</w:t>
            </w:r>
          </w:p>
        </w:tc>
      </w:tr>
      <w:tr w:rsidR="001A0402">
        <w:trPr>
          <w:trHeight w:val="398"/>
        </w:trPr>
        <w:tc>
          <w:tcPr>
            <w:tcW w:w="9725" w:type="dxa"/>
            <w:gridSpan w:val="3"/>
          </w:tcPr>
          <w:p w:rsidR="001A0402" w:rsidRDefault="00FA2D0E">
            <w:pPr>
              <w:pStyle w:val="TableParagraph"/>
              <w:spacing w:before="1"/>
              <w:ind w:left="4"/>
              <w:rPr>
                <w:sz w:val="16"/>
              </w:rPr>
            </w:pPr>
            <w:r>
              <w:rPr>
                <w:sz w:val="16"/>
              </w:rPr>
              <w:t>Endereço:</w:t>
            </w:r>
          </w:p>
        </w:tc>
      </w:tr>
      <w:tr w:rsidR="001A0402">
        <w:trPr>
          <w:trHeight w:val="398"/>
        </w:trPr>
        <w:tc>
          <w:tcPr>
            <w:tcW w:w="4823" w:type="dxa"/>
          </w:tcPr>
          <w:p w:rsidR="001A0402" w:rsidRDefault="00FA2D0E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Bairro:</w:t>
            </w:r>
          </w:p>
        </w:tc>
        <w:tc>
          <w:tcPr>
            <w:tcW w:w="4902" w:type="dxa"/>
            <w:gridSpan w:val="2"/>
          </w:tcPr>
          <w:p w:rsidR="001A0402" w:rsidRDefault="00FA2D0E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CEP:</w:t>
            </w:r>
          </w:p>
        </w:tc>
      </w:tr>
      <w:tr w:rsidR="001A0402">
        <w:trPr>
          <w:trHeight w:val="397"/>
        </w:trPr>
        <w:tc>
          <w:tcPr>
            <w:tcW w:w="4823" w:type="dxa"/>
          </w:tcPr>
          <w:p w:rsidR="001A0402" w:rsidRDefault="00FA2D0E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Telefone:</w:t>
            </w:r>
          </w:p>
        </w:tc>
        <w:tc>
          <w:tcPr>
            <w:tcW w:w="4902" w:type="dxa"/>
            <w:gridSpan w:val="2"/>
          </w:tcPr>
          <w:p w:rsidR="001A0402" w:rsidRDefault="00FA2D0E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Celular:</w:t>
            </w:r>
          </w:p>
        </w:tc>
      </w:tr>
      <w:tr w:rsidR="001A0402">
        <w:trPr>
          <w:trHeight w:val="395"/>
        </w:trPr>
        <w:tc>
          <w:tcPr>
            <w:tcW w:w="9725" w:type="dxa"/>
            <w:gridSpan w:val="3"/>
          </w:tcPr>
          <w:p w:rsidR="001A0402" w:rsidRDefault="00FA2D0E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</w:tr>
      <w:tr w:rsidR="001A0402">
        <w:trPr>
          <w:trHeight w:val="398"/>
        </w:trPr>
        <w:tc>
          <w:tcPr>
            <w:tcW w:w="4823" w:type="dxa"/>
          </w:tcPr>
          <w:p w:rsidR="001A0402" w:rsidRDefault="00FA2D0E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CPF:</w:t>
            </w:r>
          </w:p>
        </w:tc>
        <w:tc>
          <w:tcPr>
            <w:tcW w:w="4902" w:type="dxa"/>
            <w:gridSpan w:val="2"/>
          </w:tcPr>
          <w:p w:rsidR="001A0402" w:rsidRDefault="00FA2D0E">
            <w:pPr>
              <w:pStyle w:val="TableParagraph"/>
              <w:spacing w:line="183" w:lineRule="exact"/>
              <w:ind w:left="4"/>
              <w:rPr>
                <w:sz w:val="16"/>
              </w:rPr>
            </w:pPr>
            <w:r>
              <w:rPr>
                <w:sz w:val="16"/>
              </w:rPr>
              <w:t>ID:</w:t>
            </w:r>
          </w:p>
        </w:tc>
      </w:tr>
      <w:tr w:rsidR="001A0402">
        <w:trPr>
          <w:trHeight w:val="366"/>
        </w:trPr>
        <w:tc>
          <w:tcPr>
            <w:tcW w:w="4823" w:type="dxa"/>
          </w:tcPr>
          <w:p w:rsidR="001A0402" w:rsidRDefault="00FA2D0E">
            <w:pPr>
              <w:pStyle w:val="TableParagraph"/>
              <w:spacing w:line="183" w:lineRule="exact"/>
              <w:ind w:left="71"/>
              <w:rPr>
                <w:sz w:val="16"/>
              </w:rPr>
            </w:pPr>
            <w:r>
              <w:rPr>
                <w:sz w:val="16"/>
              </w:rPr>
              <w:t>Graduação:</w:t>
            </w:r>
          </w:p>
        </w:tc>
        <w:tc>
          <w:tcPr>
            <w:tcW w:w="4902" w:type="dxa"/>
            <w:gridSpan w:val="2"/>
          </w:tcPr>
          <w:p w:rsidR="001A0402" w:rsidRDefault="00FA2D0E">
            <w:pPr>
              <w:pStyle w:val="TableParagraph"/>
              <w:spacing w:before="8"/>
              <w:ind w:left="71"/>
              <w:rPr>
                <w:sz w:val="16"/>
              </w:rPr>
            </w:pPr>
            <w:r>
              <w:rPr>
                <w:sz w:val="16"/>
              </w:rPr>
              <w:t>Ano de conclusão da Graduação:</w:t>
            </w:r>
          </w:p>
        </w:tc>
      </w:tr>
    </w:tbl>
    <w:p w:rsidR="001A0402" w:rsidRDefault="001A0402">
      <w:pPr>
        <w:pStyle w:val="Corpodetexto"/>
        <w:spacing w:before="7"/>
        <w:rPr>
          <w:b/>
          <w:sz w:val="45"/>
        </w:rPr>
      </w:pPr>
    </w:p>
    <w:p w:rsidR="001A0402" w:rsidRDefault="00FA2D0E">
      <w:pPr>
        <w:pStyle w:val="Ttulo1"/>
      </w:pPr>
      <w:r>
        <w:t>Senhor Coordenador,</w:t>
      </w:r>
    </w:p>
    <w:p w:rsidR="001A0402" w:rsidRDefault="001A0402">
      <w:pPr>
        <w:pStyle w:val="Corpodetexto"/>
        <w:spacing w:before="6"/>
        <w:rPr>
          <w:sz w:val="20"/>
        </w:rPr>
      </w:pPr>
    </w:p>
    <w:p w:rsidR="001A0402" w:rsidRDefault="00FA2D0E">
      <w:pPr>
        <w:spacing w:line="276" w:lineRule="auto"/>
        <w:ind w:left="374" w:right="70" w:firstLine="708"/>
        <w:rPr>
          <w:sz w:val="20"/>
        </w:rPr>
      </w:pPr>
      <w:r>
        <w:rPr>
          <w:sz w:val="20"/>
        </w:rPr>
        <w:t>O aluno do mestrado supracitado vem requerer sua matrícula na(s) disciplina(s) abaixo discriminada(s):</w:t>
      </w:r>
    </w:p>
    <w:p w:rsidR="001A0402" w:rsidRDefault="001A0402">
      <w:pPr>
        <w:pStyle w:val="Corpodetexto"/>
        <w:rPr>
          <w:sz w:val="28"/>
        </w:rPr>
      </w:pPr>
    </w:p>
    <w:p w:rsidR="001A0402" w:rsidRDefault="00FA2D0E">
      <w:pPr>
        <w:pStyle w:val="Ttulo2"/>
        <w:spacing w:before="1"/>
      </w:pPr>
      <w:r>
        <w:t>ÁREA DE CONCENTRAÇÃO – CIÊNCIA E DESENVOLVIMENTO DE MATERIAIS</w:t>
      </w:r>
    </w:p>
    <w:p w:rsidR="001A0402" w:rsidRDefault="001A0402">
      <w:pPr>
        <w:pStyle w:val="Corpodetexto"/>
        <w:spacing w:before="10"/>
        <w:rPr>
          <w:b/>
          <w:sz w:val="19"/>
        </w:rPr>
      </w:pPr>
    </w:p>
    <w:p w:rsidR="001A0402" w:rsidRDefault="00FA2D0E">
      <w:pPr>
        <w:ind w:left="220"/>
        <w:rPr>
          <w:b/>
          <w:i/>
          <w:sz w:val="16"/>
        </w:rPr>
      </w:pPr>
      <w:r>
        <w:rPr>
          <w:b/>
          <w:i/>
          <w:sz w:val="16"/>
          <w:u w:val="single"/>
        </w:rPr>
        <w:t>MÓDULO DE DISCIPLINAS</w:t>
      </w:r>
    </w:p>
    <w:p w:rsidR="001A0402" w:rsidRDefault="001A0402">
      <w:pPr>
        <w:pStyle w:val="Corpodetexto"/>
        <w:spacing w:before="10"/>
        <w:rPr>
          <w:b/>
          <w:i/>
          <w:sz w:val="8"/>
        </w:rPr>
      </w:pPr>
    </w:p>
    <w:p w:rsidR="001A0402" w:rsidRDefault="00FA2D0E">
      <w:pPr>
        <w:pStyle w:val="Ttulo2"/>
        <w:spacing w:before="96"/>
      </w:pPr>
      <w:r>
        <w:t>OBS: Número mín</w:t>
      </w:r>
      <w:r w:rsidR="00691C12">
        <w:t>imo de créditos neste módulo: 18 (dezoito</w:t>
      </w:r>
      <w:r>
        <w:t>)</w:t>
      </w:r>
      <w:r w:rsidR="00691C12">
        <w:t xml:space="preserve"> créditos.</w:t>
      </w:r>
    </w:p>
    <w:p w:rsidR="001A0402" w:rsidRDefault="001A0402">
      <w:pPr>
        <w:pStyle w:val="Corpodetexto"/>
        <w:spacing w:before="10"/>
        <w:rPr>
          <w:b/>
          <w:sz w:val="1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4"/>
      </w:tblGrid>
      <w:tr w:rsidR="001A0402">
        <w:trPr>
          <w:trHeight w:val="340"/>
        </w:trPr>
        <w:tc>
          <w:tcPr>
            <w:tcW w:w="10034" w:type="dxa"/>
            <w:shd w:val="clear" w:color="auto" w:fill="D9D9D9"/>
          </w:tcPr>
          <w:p w:rsidR="001A0402" w:rsidRDefault="00FA2D0E">
            <w:pPr>
              <w:pStyle w:val="TableParagraph"/>
              <w:tabs>
                <w:tab w:val="left" w:pos="4138"/>
              </w:tabs>
              <w:spacing w:before="123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DISCIPLINAS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GERAIS</w:t>
            </w:r>
            <w:r>
              <w:rPr>
                <w:b/>
                <w:sz w:val="16"/>
              </w:rPr>
              <w:tab/>
              <w:t>3 (três) CRÉDITOS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CADA</w:t>
            </w:r>
          </w:p>
        </w:tc>
      </w:tr>
      <w:tr w:rsidR="001A0402">
        <w:trPr>
          <w:trHeight w:val="2380"/>
        </w:trPr>
        <w:tc>
          <w:tcPr>
            <w:tcW w:w="10034" w:type="dxa"/>
          </w:tcPr>
          <w:p w:rsidR="001A0402" w:rsidRDefault="00FA2D0E">
            <w:pPr>
              <w:pStyle w:val="TableParagraph"/>
              <w:numPr>
                <w:ilvl w:val="0"/>
                <w:numId w:val="13"/>
              </w:numPr>
              <w:tabs>
                <w:tab w:val="left" w:pos="406"/>
              </w:tabs>
              <w:spacing w:before="19"/>
              <w:rPr>
                <w:sz w:val="16"/>
              </w:rPr>
            </w:pPr>
            <w:r>
              <w:rPr>
                <w:sz w:val="16"/>
              </w:rPr>
              <w:t>Caracterização e Deterioração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Materiais</w:t>
            </w:r>
          </w:p>
          <w:p w:rsidR="001A0402" w:rsidRDefault="00FA2D0E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Ciência 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Materiais</w:t>
            </w:r>
          </w:p>
          <w:p w:rsidR="001A0402" w:rsidRDefault="00FA2D0E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Ensaios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Materiais</w:t>
            </w:r>
          </w:p>
          <w:p w:rsidR="001A0402" w:rsidRDefault="00FA2D0E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Física 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Materiais</w:t>
            </w:r>
          </w:p>
          <w:p w:rsidR="001A0402" w:rsidRDefault="00FA2D0E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Metodologia 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Pesquisa</w:t>
            </w:r>
          </w:p>
          <w:p w:rsidR="001A0402" w:rsidRDefault="00FA2D0E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Planejamento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Experimental</w:t>
            </w:r>
          </w:p>
          <w:p w:rsidR="001A0402" w:rsidRDefault="00FA2D0E">
            <w:pPr>
              <w:pStyle w:val="TableParagraph"/>
              <w:numPr>
                <w:ilvl w:val="0"/>
                <w:numId w:val="12"/>
              </w:numPr>
              <w:tabs>
                <w:tab w:val="left" w:pos="404"/>
              </w:tabs>
              <w:spacing w:before="28" w:line="301" w:lineRule="exact"/>
              <w:rPr>
                <w:sz w:val="16"/>
              </w:rPr>
            </w:pPr>
            <w:r>
              <w:rPr>
                <w:sz w:val="16"/>
              </w:rPr>
              <w:t>Seleção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Materiais</w:t>
            </w:r>
          </w:p>
        </w:tc>
      </w:tr>
      <w:tr w:rsidR="001A0402">
        <w:trPr>
          <w:trHeight w:val="340"/>
        </w:trPr>
        <w:tc>
          <w:tcPr>
            <w:tcW w:w="10034" w:type="dxa"/>
            <w:shd w:val="clear" w:color="auto" w:fill="D9D9D9"/>
          </w:tcPr>
          <w:p w:rsidR="001A0402" w:rsidRDefault="00FA2D0E">
            <w:pPr>
              <w:pStyle w:val="TableParagraph"/>
              <w:spacing w:before="12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LINHA DE PESQUISA I – BIOMATERIAIS</w:t>
            </w:r>
          </w:p>
        </w:tc>
      </w:tr>
      <w:tr w:rsidR="001A0402">
        <w:trPr>
          <w:trHeight w:val="678"/>
        </w:trPr>
        <w:tc>
          <w:tcPr>
            <w:tcW w:w="10034" w:type="dxa"/>
          </w:tcPr>
          <w:p w:rsidR="001A0402" w:rsidRDefault="00FA2D0E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before="19"/>
              <w:rPr>
                <w:sz w:val="16"/>
              </w:rPr>
            </w:pPr>
            <w:r>
              <w:rPr>
                <w:sz w:val="16"/>
              </w:rPr>
              <w:t>Biomateriais e Engenharia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Tecidos</w:t>
            </w:r>
          </w:p>
          <w:p w:rsidR="001A0402" w:rsidRDefault="00FA2D0E">
            <w:pPr>
              <w:pStyle w:val="TableParagraph"/>
              <w:numPr>
                <w:ilvl w:val="0"/>
                <w:numId w:val="11"/>
              </w:numPr>
              <w:tabs>
                <w:tab w:val="left" w:pos="404"/>
              </w:tabs>
              <w:spacing w:before="30" w:line="299" w:lineRule="exact"/>
              <w:rPr>
                <w:sz w:val="16"/>
              </w:rPr>
            </w:pPr>
            <w:r>
              <w:rPr>
                <w:sz w:val="16"/>
              </w:rPr>
              <w:t>Interação entre Materiais 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Hospedeiro</w:t>
            </w:r>
          </w:p>
        </w:tc>
      </w:tr>
      <w:tr w:rsidR="001A0402">
        <w:trPr>
          <w:trHeight w:val="340"/>
        </w:trPr>
        <w:tc>
          <w:tcPr>
            <w:tcW w:w="10034" w:type="dxa"/>
            <w:shd w:val="clear" w:color="auto" w:fill="D9D9D9"/>
          </w:tcPr>
          <w:p w:rsidR="001A0402" w:rsidRDefault="00FA2D0E">
            <w:pPr>
              <w:pStyle w:val="TableParagraph"/>
              <w:spacing w:before="123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LINHA DE PESQUISA II – SELEÇÃO, PROCESSAMENTO E CARACTERIZAÇÃO</w:t>
            </w:r>
          </w:p>
        </w:tc>
      </w:tr>
      <w:tr w:rsidR="001A0402">
        <w:trPr>
          <w:trHeight w:val="1021"/>
        </w:trPr>
        <w:tc>
          <w:tcPr>
            <w:tcW w:w="10034" w:type="dxa"/>
          </w:tcPr>
          <w:p w:rsidR="001A0402" w:rsidRDefault="00FA2D0E">
            <w:pPr>
              <w:pStyle w:val="TableParagraph"/>
              <w:numPr>
                <w:ilvl w:val="0"/>
                <w:numId w:val="10"/>
              </w:numPr>
              <w:tabs>
                <w:tab w:val="left" w:pos="438"/>
              </w:tabs>
              <w:spacing w:before="19"/>
              <w:ind w:hanging="330"/>
              <w:rPr>
                <w:sz w:val="16"/>
              </w:rPr>
            </w:pPr>
            <w:r>
              <w:rPr>
                <w:sz w:val="16"/>
              </w:rPr>
              <w:t>Estrutura e Processamento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Cerâmicas</w:t>
            </w:r>
          </w:p>
          <w:p w:rsidR="001A0402" w:rsidRDefault="00FA2D0E">
            <w:pPr>
              <w:pStyle w:val="TableParagraph"/>
              <w:numPr>
                <w:ilvl w:val="0"/>
                <w:numId w:val="9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Estrutura, Propriedades e Processamento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Polímeros</w:t>
            </w:r>
          </w:p>
          <w:p w:rsidR="001A0402" w:rsidRDefault="00FA2D0E">
            <w:pPr>
              <w:pStyle w:val="TableParagraph"/>
              <w:numPr>
                <w:ilvl w:val="0"/>
                <w:numId w:val="9"/>
              </w:numPr>
              <w:tabs>
                <w:tab w:val="left" w:pos="438"/>
              </w:tabs>
              <w:spacing w:before="30" w:line="301" w:lineRule="exact"/>
              <w:ind w:left="437" w:hanging="330"/>
              <w:rPr>
                <w:sz w:val="16"/>
              </w:rPr>
            </w:pPr>
            <w:r>
              <w:rPr>
                <w:sz w:val="16"/>
              </w:rPr>
              <w:t>Fundamentos da Metalurgia Física e Processamento Térmico 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Metais</w:t>
            </w:r>
          </w:p>
        </w:tc>
      </w:tr>
    </w:tbl>
    <w:p w:rsidR="001A0402" w:rsidRDefault="001A0402">
      <w:pPr>
        <w:spacing w:line="301" w:lineRule="exact"/>
        <w:rPr>
          <w:sz w:val="16"/>
        </w:rPr>
        <w:sectPr w:rsidR="001A0402">
          <w:headerReference w:type="default" r:id="rId7"/>
          <w:footerReference w:type="default" r:id="rId8"/>
          <w:type w:val="continuous"/>
          <w:pgSz w:w="11910" w:h="16840"/>
          <w:pgMar w:top="2100" w:right="780" w:bottom="940" w:left="860" w:header="566" w:footer="757" w:gutter="0"/>
          <w:cols w:space="720"/>
        </w:sectPr>
      </w:pPr>
    </w:p>
    <w:p w:rsidR="001A0402" w:rsidRDefault="001A0402">
      <w:pPr>
        <w:pStyle w:val="Corpodetexto"/>
        <w:spacing w:before="7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4"/>
      </w:tblGrid>
      <w:tr w:rsidR="001A0402">
        <w:trPr>
          <w:trHeight w:val="1357"/>
        </w:trPr>
        <w:tc>
          <w:tcPr>
            <w:tcW w:w="10034" w:type="dxa"/>
          </w:tcPr>
          <w:p w:rsidR="001A0402" w:rsidRDefault="00FA2D0E">
            <w:pPr>
              <w:pStyle w:val="TableParagraph"/>
              <w:numPr>
                <w:ilvl w:val="0"/>
                <w:numId w:val="8"/>
              </w:numPr>
              <w:tabs>
                <w:tab w:val="left" w:pos="404"/>
              </w:tabs>
              <w:spacing w:before="19"/>
              <w:rPr>
                <w:sz w:val="16"/>
              </w:rPr>
            </w:pPr>
            <w:r>
              <w:rPr>
                <w:sz w:val="16"/>
              </w:rPr>
              <w:t>Fundamentos da Transformação Mecânica dos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Metais</w:t>
            </w:r>
          </w:p>
          <w:p w:rsidR="001A0402" w:rsidRDefault="00FA2D0E">
            <w:pPr>
              <w:pStyle w:val="TableParagraph"/>
              <w:numPr>
                <w:ilvl w:val="0"/>
                <w:numId w:val="7"/>
              </w:numPr>
              <w:tabs>
                <w:tab w:val="left" w:pos="404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Introdução aos Materiais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Cerâmicos</w:t>
            </w:r>
          </w:p>
          <w:p w:rsidR="001A0402" w:rsidRDefault="00FA2D0E">
            <w:pPr>
              <w:pStyle w:val="TableParagraph"/>
              <w:numPr>
                <w:ilvl w:val="0"/>
                <w:numId w:val="7"/>
              </w:numPr>
              <w:tabs>
                <w:tab w:val="left" w:pos="438"/>
              </w:tabs>
              <w:spacing w:before="30"/>
              <w:ind w:left="437" w:hanging="330"/>
              <w:rPr>
                <w:sz w:val="16"/>
              </w:rPr>
            </w:pPr>
            <w:r>
              <w:rPr>
                <w:sz w:val="16"/>
              </w:rPr>
              <w:t>Introdução aos Materiais Poliméricos 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Compósitos</w:t>
            </w:r>
          </w:p>
          <w:p w:rsidR="001A0402" w:rsidRDefault="00FA2D0E">
            <w:pPr>
              <w:pStyle w:val="TableParagraph"/>
              <w:numPr>
                <w:ilvl w:val="0"/>
                <w:numId w:val="7"/>
              </w:numPr>
              <w:tabs>
                <w:tab w:val="left" w:pos="404"/>
              </w:tabs>
              <w:spacing w:before="30" w:line="299" w:lineRule="exact"/>
              <w:rPr>
                <w:sz w:val="16"/>
              </w:rPr>
            </w:pPr>
            <w:r>
              <w:rPr>
                <w:sz w:val="16"/>
              </w:rPr>
              <w:t>Tratamentos Térmicos de Ligas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Metálicas</w:t>
            </w:r>
          </w:p>
        </w:tc>
      </w:tr>
      <w:tr w:rsidR="001A0402">
        <w:trPr>
          <w:trHeight w:val="242"/>
        </w:trPr>
        <w:tc>
          <w:tcPr>
            <w:tcW w:w="10034" w:type="dxa"/>
            <w:shd w:val="clear" w:color="auto" w:fill="D9D9D9"/>
          </w:tcPr>
          <w:p w:rsidR="001A0402" w:rsidRDefault="00FA2D0E">
            <w:pPr>
              <w:pStyle w:val="TableParagraph"/>
              <w:spacing w:before="44" w:line="178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LINHA DE PESQUISA III – RECICLAGEM</w:t>
            </w:r>
          </w:p>
        </w:tc>
      </w:tr>
      <w:tr w:rsidR="001A0402">
        <w:trPr>
          <w:trHeight w:val="1019"/>
        </w:trPr>
        <w:tc>
          <w:tcPr>
            <w:tcW w:w="10034" w:type="dxa"/>
          </w:tcPr>
          <w:p w:rsidR="001A0402" w:rsidRDefault="00FA2D0E">
            <w:pPr>
              <w:pStyle w:val="TableParagraph"/>
              <w:numPr>
                <w:ilvl w:val="0"/>
                <w:numId w:val="6"/>
              </w:numPr>
              <w:tabs>
                <w:tab w:val="left" w:pos="406"/>
              </w:tabs>
              <w:spacing w:before="19"/>
              <w:rPr>
                <w:sz w:val="16"/>
              </w:rPr>
            </w:pPr>
            <w:r>
              <w:rPr>
                <w:sz w:val="16"/>
              </w:rPr>
              <w:t>Reciclagem de Resíduos Sólidos Industriais, Urbanos 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Hospitalares</w:t>
            </w:r>
          </w:p>
          <w:p w:rsidR="001A0402" w:rsidRDefault="00FA2D0E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spacing w:before="28"/>
              <w:rPr>
                <w:sz w:val="16"/>
              </w:rPr>
            </w:pPr>
            <w:r>
              <w:rPr>
                <w:sz w:val="16"/>
              </w:rPr>
              <w:t>Gestão Ambiental e Responsabilidade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  <w:p w:rsidR="001A0402" w:rsidRDefault="00FA2D0E">
            <w:pPr>
              <w:pStyle w:val="TableParagraph"/>
              <w:numPr>
                <w:ilvl w:val="0"/>
                <w:numId w:val="5"/>
              </w:numPr>
              <w:tabs>
                <w:tab w:val="left" w:pos="404"/>
              </w:tabs>
              <w:spacing w:before="30" w:line="301" w:lineRule="exact"/>
              <w:rPr>
                <w:sz w:val="16"/>
              </w:rPr>
            </w:pPr>
            <w:r>
              <w:rPr>
                <w:sz w:val="16"/>
              </w:rPr>
              <w:t>Tratamento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Efluentes</w:t>
            </w:r>
          </w:p>
        </w:tc>
      </w:tr>
      <w:tr w:rsidR="001A0402">
        <w:trPr>
          <w:trHeight w:val="239"/>
        </w:trPr>
        <w:tc>
          <w:tcPr>
            <w:tcW w:w="10034" w:type="dxa"/>
            <w:shd w:val="clear" w:color="auto" w:fill="D9D9D9"/>
          </w:tcPr>
          <w:p w:rsidR="001A0402" w:rsidRDefault="00FA2D0E">
            <w:pPr>
              <w:pStyle w:val="TableParagraph"/>
              <w:spacing w:before="41" w:line="178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TÓPICOS ESPECIAIS</w:t>
            </w:r>
          </w:p>
        </w:tc>
      </w:tr>
      <w:tr w:rsidR="001A0402">
        <w:trPr>
          <w:trHeight w:val="2040"/>
        </w:trPr>
        <w:tc>
          <w:tcPr>
            <w:tcW w:w="10034" w:type="dxa"/>
          </w:tcPr>
          <w:p w:rsidR="001A0402" w:rsidRDefault="00FA2D0E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before="20"/>
              <w:rPr>
                <w:sz w:val="16"/>
              </w:rPr>
            </w:pPr>
            <w:r>
              <w:rPr>
                <w:sz w:val="16"/>
              </w:rPr>
              <w:t>Ciência e Engenharia de Materiais Cimentícios (Áreas II 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III)</w:t>
            </w:r>
          </w:p>
          <w:p w:rsidR="001A0402" w:rsidRDefault="00FA2D0E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Corrosão em Materiais Metálicos (Área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II)</w:t>
            </w:r>
          </w:p>
          <w:p w:rsidR="001A0402" w:rsidRDefault="00FA2D0E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before="27"/>
              <w:rPr>
                <w:sz w:val="16"/>
              </w:rPr>
            </w:pPr>
            <w:r>
              <w:rPr>
                <w:sz w:val="16"/>
              </w:rPr>
              <w:t>Engenharia de Superfície e Desgaste (Área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II)</w:t>
            </w:r>
          </w:p>
          <w:p w:rsidR="001A0402" w:rsidRDefault="00FA2D0E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Nanomateriais (Áreas I, II,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III)</w:t>
            </w:r>
          </w:p>
          <w:p w:rsidR="001A0402" w:rsidRDefault="00FA2D0E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spacing w:before="30"/>
              <w:rPr>
                <w:sz w:val="16"/>
              </w:rPr>
            </w:pPr>
            <w:r>
              <w:rPr>
                <w:sz w:val="16"/>
              </w:rPr>
              <w:t>Tecnologia da Soldagem (Área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II)</w:t>
            </w:r>
          </w:p>
          <w:p w:rsidR="001A0402" w:rsidRDefault="00FA2D0E">
            <w:pPr>
              <w:pStyle w:val="TableParagraph"/>
              <w:numPr>
                <w:ilvl w:val="0"/>
                <w:numId w:val="4"/>
              </w:numPr>
              <w:tabs>
                <w:tab w:val="left" w:pos="438"/>
              </w:tabs>
              <w:spacing w:before="28" w:line="301" w:lineRule="exact"/>
              <w:ind w:left="437" w:hanging="330"/>
              <w:rPr>
                <w:sz w:val="16"/>
              </w:rPr>
            </w:pPr>
            <w:r>
              <w:rPr>
                <w:sz w:val="16"/>
              </w:rPr>
              <w:t>Propriedades Magnéticas de Aços Elétricos de Grãos Orientados e Não-Orientados (Área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II)</w:t>
            </w:r>
          </w:p>
        </w:tc>
      </w:tr>
    </w:tbl>
    <w:p w:rsidR="001A0402" w:rsidRDefault="001A0402">
      <w:pPr>
        <w:pStyle w:val="Corpodetexto"/>
        <w:rPr>
          <w:b/>
          <w:sz w:val="20"/>
        </w:rPr>
      </w:pPr>
    </w:p>
    <w:p w:rsidR="001A0402" w:rsidRDefault="001A0402">
      <w:pPr>
        <w:ind w:left="220"/>
        <w:rPr>
          <w:b/>
          <w:sz w:val="16"/>
        </w:rPr>
      </w:pPr>
    </w:p>
    <w:p w:rsidR="001A0402" w:rsidRDefault="001A0402">
      <w:pPr>
        <w:pStyle w:val="Corpodetexto"/>
        <w:spacing w:before="6" w:after="1"/>
        <w:rPr>
          <w:b/>
          <w:sz w:val="18"/>
        </w:rPr>
      </w:pPr>
    </w:p>
    <w:p w:rsidR="001A0402" w:rsidRDefault="001A0402">
      <w:pPr>
        <w:pStyle w:val="Corpodetexto"/>
        <w:rPr>
          <w:b/>
          <w:sz w:val="20"/>
        </w:rPr>
      </w:pPr>
    </w:p>
    <w:p w:rsidR="001A0402" w:rsidRDefault="001A0402">
      <w:pPr>
        <w:pStyle w:val="Corpodetexto"/>
        <w:rPr>
          <w:b/>
          <w:sz w:val="20"/>
        </w:rPr>
      </w:pPr>
    </w:p>
    <w:p w:rsidR="001A0402" w:rsidRDefault="001A0402">
      <w:pPr>
        <w:pStyle w:val="Corpodetexto"/>
        <w:rPr>
          <w:b/>
          <w:sz w:val="20"/>
        </w:rPr>
      </w:pPr>
    </w:p>
    <w:p w:rsidR="001A0402" w:rsidRDefault="00691C12">
      <w:pPr>
        <w:pStyle w:val="Corpodetexto"/>
        <w:rPr>
          <w:b/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3833495</wp:posOffset>
                </wp:positionH>
                <wp:positionV relativeFrom="paragraph">
                  <wp:posOffset>182245</wp:posOffset>
                </wp:positionV>
                <wp:extent cx="2711450" cy="1270"/>
                <wp:effectExtent l="0" t="0" r="0" b="0"/>
                <wp:wrapTopAndBottom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1450" cy="1270"/>
                        </a:xfrm>
                        <a:custGeom>
                          <a:avLst/>
                          <a:gdLst>
                            <a:gd name="T0" fmla="+- 0 6037 6037"/>
                            <a:gd name="T1" fmla="*/ T0 w 4270"/>
                            <a:gd name="T2" fmla="+- 0 7636 6037"/>
                            <a:gd name="T3" fmla="*/ T2 w 4270"/>
                            <a:gd name="T4" fmla="+- 0 7639 6037"/>
                            <a:gd name="T5" fmla="*/ T4 w 4270"/>
                            <a:gd name="T6" fmla="+- 0 8438 6037"/>
                            <a:gd name="T7" fmla="*/ T6 w 4270"/>
                            <a:gd name="T8" fmla="+- 0 8440 6037"/>
                            <a:gd name="T9" fmla="*/ T8 w 4270"/>
                            <a:gd name="T10" fmla="+- 0 10039 6037"/>
                            <a:gd name="T11" fmla="*/ T10 w 4270"/>
                            <a:gd name="T12" fmla="+- 0 10041 6037"/>
                            <a:gd name="T13" fmla="*/ T12 w 4270"/>
                            <a:gd name="T14" fmla="+- 0 10307 6037"/>
                            <a:gd name="T15" fmla="*/ T14 w 42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270">
                              <a:moveTo>
                                <a:pt x="0" y="0"/>
                              </a:moveTo>
                              <a:lnTo>
                                <a:pt x="1599" y="0"/>
                              </a:lnTo>
                              <a:moveTo>
                                <a:pt x="1602" y="0"/>
                              </a:moveTo>
                              <a:lnTo>
                                <a:pt x="2401" y="0"/>
                              </a:lnTo>
                              <a:moveTo>
                                <a:pt x="2403" y="0"/>
                              </a:moveTo>
                              <a:lnTo>
                                <a:pt x="4002" y="0"/>
                              </a:lnTo>
                              <a:moveTo>
                                <a:pt x="4004" y="0"/>
                              </a:moveTo>
                              <a:lnTo>
                                <a:pt x="4270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A2D69" id="AutoShape 2" o:spid="_x0000_s1026" style="position:absolute;margin-left:301.85pt;margin-top:14.35pt;width:213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" path="m,l1599,t3,l2401,t2,l4002,t2,l4270,e" filled="f" strokeweight=".17869mm">
                <v:path arrowok="t" o:connecttype="custom" o:connectlocs="0,0;1015365,0;1017270,0;1524635,0;1525905,0;2541270,0;2542540,0;2711450,0" o:connectangles="0,0,0,0,0,0,0,0"/>
                <w10:wrap type="topAndBottom" anchorx="page"/>
              </v:shape>
            </w:pict>
          </mc:Fallback>
        </mc:AlternateContent>
      </w:r>
    </w:p>
    <w:p w:rsidR="001A0402" w:rsidRDefault="00FA2D0E">
      <w:pPr>
        <w:pStyle w:val="Corpodetexto"/>
        <w:tabs>
          <w:tab w:val="left" w:pos="6420"/>
        </w:tabs>
        <w:spacing w:before="128"/>
        <w:ind w:left="220"/>
      </w:pPr>
      <w:r>
        <w:t>Belo Horizonte, .............de....................................de</w:t>
      </w:r>
      <w:r>
        <w:rPr>
          <w:spacing w:val="-16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28"/>
          <w:u w:val="single"/>
        </w:rPr>
        <w:t xml:space="preserve"> </w:t>
      </w:r>
      <w:r>
        <w:t>.</w:t>
      </w:r>
      <w:r>
        <w:tab/>
        <w:t>ASSINATURA DO</w:t>
      </w:r>
      <w:r>
        <w:rPr>
          <w:spacing w:val="-1"/>
        </w:rPr>
        <w:t xml:space="preserve"> </w:t>
      </w:r>
      <w:r>
        <w:t>ALUNO</w:t>
      </w:r>
    </w:p>
    <w:p w:rsidR="001A0402" w:rsidRDefault="001A0402">
      <w:pPr>
        <w:pStyle w:val="Corpodetexto"/>
        <w:rPr>
          <w:sz w:val="20"/>
        </w:rPr>
      </w:pPr>
    </w:p>
    <w:p w:rsidR="001A0402" w:rsidRDefault="001A0402">
      <w:pPr>
        <w:pStyle w:val="Corpodetexto"/>
        <w:spacing w:before="6" w:after="1"/>
        <w:rPr>
          <w:sz w:val="12"/>
        </w:rPr>
      </w:pPr>
    </w:p>
    <w:p w:rsidR="001A0402" w:rsidRDefault="001A0402">
      <w:pPr>
        <w:pStyle w:val="Corpodetexto"/>
        <w:spacing w:before="7"/>
        <w:rPr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561"/>
        <w:gridCol w:w="6376"/>
      </w:tblGrid>
      <w:tr w:rsidR="001A0402">
        <w:trPr>
          <w:trHeight w:val="160"/>
        </w:trPr>
        <w:tc>
          <w:tcPr>
            <w:tcW w:w="9889" w:type="dxa"/>
            <w:gridSpan w:val="3"/>
            <w:shd w:val="clear" w:color="auto" w:fill="D9D9D9"/>
          </w:tcPr>
          <w:p w:rsidR="001A0402" w:rsidRDefault="00FA2D0E">
            <w:pPr>
              <w:pStyle w:val="TableParagraph"/>
              <w:spacing w:line="140" w:lineRule="exact"/>
              <w:ind w:left="108"/>
              <w:rPr>
                <w:sz w:val="14"/>
              </w:rPr>
            </w:pPr>
            <w:r>
              <w:rPr>
                <w:sz w:val="14"/>
              </w:rPr>
              <w:t>PARECER DA COORDENAÇÃO DO PROGRAMA DE PÓS-GRADUAÇÃO EM ENGENHARIA DE MATERIAIS</w:t>
            </w:r>
          </w:p>
        </w:tc>
      </w:tr>
      <w:tr w:rsidR="001A0402">
        <w:trPr>
          <w:trHeight w:val="681"/>
        </w:trPr>
        <w:tc>
          <w:tcPr>
            <w:tcW w:w="1952" w:type="dxa"/>
          </w:tcPr>
          <w:p w:rsidR="001A0402" w:rsidRDefault="00FA2D0E">
            <w:pPr>
              <w:pStyle w:val="TableParagraph"/>
              <w:spacing w:before="123"/>
              <w:ind w:left="597"/>
              <w:rPr>
                <w:sz w:val="16"/>
              </w:rPr>
            </w:pPr>
            <w:r>
              <w:rPr>
                <w:sz w:val="16"/>
              </w:rPr>
              <w:t>Favorável:</w:t>
            </w:r>
          </w:p>
          <w:p w:rsidR="001A0402" w:rsidRDefault="00FA2D0E">
            <w:pPr>
              <w:pStyle w:val="TableParagraph"/>
              <w:numPr>
                <w:ilvl w:val="0"/>
                <w:numId w:val="1"/>
              </w:numPr>
              <w:tabs>
                <w:tab w:val="left" w:pos="404"/>
                <w:tab w:val="left" w:pos="1080"/>
              </w:tabs>
              <w:spacing w:before="53" w:line="301" w:lineRule="exact"/>
              <w:rPr>
                <w:sz w:val="16"/>
              </w:rPr>
            </w:pPr>
            <w:r>
              <w:rPr>
                <w:sz w:val="16"/>
              </w:rPr>
              <w:t>Sim</w:t>
            </w:r>
            <w:r>
              <w:rPr>
                <w:sz w:val="16"/>
              </w:rPr>
              <w:tab/>
            </w:r>
            <w:r>
              <w:rPr>
                <w:rFonts w:ascii="Wingdings" w:hAnsi="Wingdings"/>
                <w:sz w:val="28"/>
              </w:rPr>
              <w:t></w:t>
            </w:r>
            <w:r>
              <w:rPr>
                <w:rFonts w:ascii="Times New Roman" w:hAnsi="Times New Roman"/>
                <w:spacing w:val="-26"/>
                <w:sz w:val="28"/>
              </w:rPr>
              <w:t xml:space="preserve"> </w:t>
            </w:r>
            <w:r>
              <w:rPr>
                <w:sz w:val="16"/>
              </w:rPr>
              <w:t>Não</w:t>
            </w:r>
          </w:p>
        </w:tc>
        <w:tc>
          <w:tcPr>
            <w:tcW w:w="1561" w:type="dxa"/>
          </w:tcPr>
          <w:p w:rsidR="001A0402" w:rsidRDefault="00FA2D0E">
            <w:pPr>
              <w:pStyle w:val="TableParagraph"/>
              <w:spacing w:before="123"/>
              <w:ind w:left="0" w:right="101"/>
              <w:jc w:val="center"/>
              <w:rPr>
                <w:sz w:val="16"/>
              </w:rPr>
            </w:pPr>
            <w:r>
              <w:rPr>
                <w:sz w:val="16"/>
              </w:rPr>
              <w:t>Data</w:t>
            </w:r>
          </w:p>
          <w:p w:rsidR="001A0402" w:rsidRDefault="00FA2D0E">
            <w:pPr>
              <w:pStyle w:val="TableParagraph"/>
              <w:tabs>
                <w:tab w:val="left" w:pos="443"/>
              </w:tabs>
              <w:spacing w:before="154"/>
              <w:ind w:left="0" w:right="129"/>
              <w:jc w:val="center"/>
              <w:rPr>
                <w:sz w:val="16"/>
              </w:rPr>
            </w:pPr>
            <w:r>
              <w:rPr>
                <w:sz w:val="16"/>
              </w:rPr>
              <w:t>/</w:t>
            </w:r>
            <w:r>
              <w:rPr>
                <w:sz w:val="16"/>
              </w:rPr>
              <w:tab/>
              <w:t>/</w:t>
            </w:r>
          </w:p>
        </w:tc>
        <w:tc>
          <w:tcPr>
            <w:tcW w:w="6376" w:type="dxa"/>
          </w:tcPr>
          <w:p w:rsidR="001A0402" w:rsidRDefault="00FA2D0E">
            <w:pPr>
              <w:pStyle w:val="TableParagraph"/>
              <w:spacing w:before="123"/>
              <w:ind w:left="107"/>
              <w:rPr>
                <w:sz w:val="16"/>
              </w:rPr>
            </w:pPr>
            <w:r>
              <w:rPr>
                <w:sz w:val="16"/>
              </w:rPr>
              <w:t>Assinatura do Coordenador</w:t>
            </w:r>
          </w:p>
        </w:tc>
      </w:tr>
    </w:tbl>
    <w:p w:rsidR="00FA2D0E" w:rsidRDefault="00FA2D0E"/>
    <w:sectPr w:rsidR="00FA2D0E">
      <w:pgSz w:w="11910" w:h="16840"/>
      <w:pgMar w:top="2100" w:right="780" w:bottom="940" w:left="860" w:header="566" w:footer="7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A99" w:rsidRDefault="00567A99">
      <w:r>
        <w:separator/>
      </w:r>
    </w:p>
  </w:endnote>
  <w:endnote w:type="continuationSeparator" w:id="0">
    <w:p w:rsidR="00567A99" w:rsidRDefault="0056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02" w:rsidRDefault="00691C1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53184" behindDoc="1" locked="0" layoutInCell="1" allowOverlap="1">
              <wp:simplePos x="0" y="0"/>
              <wp:positionH relativeFrom="page">
                <wp:posOffset>667385</wp:posOffset>
              </wp:positionH>
              <wp:positionV relativeFrom="page">
                <wp:posOffset>10033635</wp:posOffset>
              </wp:positionV>
              <wp:extent cx="6226810" cy="63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681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2A89FA" id="Rectangle 2" o:spid="_x0000_s1026" style="position:absolute;margin-left:52.55pt;margin-top:790.05pt;width:490.3pt;height:.5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H+ddw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53696" behindDoc="1" locked="0" layoutInCell="1" allowOverlap="1">
              <wp:simplePos x="0" y="0"/>
              <wp:positionH relativeFrom="page">
                <wp:posOffset>1000760</wp:posOffset>
              </wp:positionH>
              <wp:positionV relativeFrom="page">
                <wp:posOffset>10039350</wp:posOffset>
              </wp:positionV>
              <wp:extent cx="5558790" cy="2349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879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402" w:rsidRDefault="00FA2D0E">
                          <w:pPr>
                            <w:spacing w:before="19"/>
                            <w:jc w:val="center"/>
                            <w:rPr>
                              <w:rFonts w:ascii="Cambria" w:hAnsi="Cambria"/>
                              <w:sz w:val="14"/>
                            </w:rPr>
                          </w:pPr>
                          <w:r>
                            <w:rPr>
                              <w:rFonts w:ascii="Cambria" w:hAnsi="Cambria"/>
                              <w:sz w:val="14"/>
                            </w:rPr>
                            <w:t>Programa de Pós-Graduação em Engenharia de Materiais – Avenida Amazonas, 5253 – Nova Suiça, Belo Horizonte / Minas Gerais CEP: 30421-169.</w:t>
                          </w:r>
                        </w:p>
                        <w:p w:rsidR="001A0402" w:rsidRDefault="00FA2D0E">
                          <w:pPr>
                            <w:spacing w:before="2"/>
                            <w:jc w:val="center"/>
                            <w:rPr>
                              <w:rFonts w:ascii="Cambria"/>
                              <w:sz w:val="14"/>
                            </w:rPr>
                          </w:pPr>
                          <w:r>
                            <w:rPr>
                              <w:rFonts w:ascii="Cambria"/>
                              <w:sz w:val="14"/>
                            </w:rPr>
                            <w:t>Tel.: (31) 3319-7155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8.8pt;margin-top:790.5pt;width:437.7pt;height:18.5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cIsQIAALA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" filled="f" stroked="f">
              <v:textbox inset="0,0,0,0">
                <w:txbxContent>
                  <w:p w:rsidR="001A0402" w:rsidRDefault="00FA2D0E">
                    <w:pPr>
                      <w:spacing w:before="19"/>
                      <w:jc w:val="center"/>
                      <w:rPr>
                        <w:rFonts w:ascii="Cambria" w:hAnsi="Cambria"/>
                        <w:sz w:val="14"/>
                      </w:rPr>
                    </w:pPr>
                    <w:r>
                      <w:rPr>
                        <w:rFonts w:ascii="Cambria" w:hAnsi="Cambria"/>
                        <w:sz w:val="14"/>
                      </w:rPr>
                      <w:t>Programa de Pós-Graduação em Engenharia de Materiais – Avenida Amazonas, 5253 – Nova Suiça, Belo Horizonte / Minas Gerais CEP: 30421-169.</w:t>
                    </w:r>
                  </w:p>
                  <w:p w:rsidR="001A0402" w:rsidRDefault="00FA2D0E">
                    <w:pPr>
                      <w:spacing w:before="2"/>
                      <w:jc w:val="center"/>
                      <w:rPr>
                        <w:rFonts w:ascii="Cambria"/>
                        <w:sz w:val="14"/>
                      </w:rPr>
                    </w:pPr>
                    <w:r>
                      <w:rPr>
                        <w:rFonts w:ascii="Cambria"/>
                        <w:sz w:val="14"/>
                      </w:rPr>
                      <w:t>Tel.</w:t>
                    </w:r>
                    <w:r>
                      <w:rPr>
                        <w:rFonts w:ascii="Cambria"/>
                        <w:sz w:val="14"/>
                      </w:rPr>
                      <w:t>: (31) 3319-7155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A99" w:rsidRDefault="00567A99">
      <w:r>
        <w:separator/>
      </w:r>
    </w:p>
  </w:footnote>
  <w:footnote w:type="continuationSeparator" w:id="0">
    <w:p w:rsidR="00567A99" w:rsidRDefault="00567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402" w:rsidRDefault="00FA2D0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51648" behindDoc="1" locked="0" layoutInCell="1" allowOverlap="1">
          <wp:simplePos x="0" y="0"/>
          <wp:positionH relativeFrom="page">
            <wp:posOffset>3572509</wp:posOffset>
          </wp:positionH>
          <wp:positionV relativeFrom="page">
            <wp:posOffset>359409</wp:posOffset>
          </wp:positionV>
          <wp:extent cx="412750" cy="4527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2750" cy="452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1C12"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487452160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1313815</wp:posOffset>
              </wp:positionV>
              <wp:extent cx="6190615" cy="20320"/>
              <wp:effectExtent l="0" t="0" r="0" b="0"/>
              <wp:wrapNone/>
              <wp:docPr id="5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90615" cy="20320"/>
                        <a:chOff x="1080" y="2069"/>
                        <a:chExt cx="9749" cy="32"/>
                      </a:xfrm>
                    </wpg:grpSpPr>
                    <wps:wsp>
                      <wps:cNvPr id="6" name="Rectangle 10"/>
                      <wps:cNvSpPr>
                        <a:spLocks noChangeArrowheads="1"/>
                      </wps:cNvSpPr>
                      <wps:spPr bwMode="auto">
                        <a:xfrm>
                          <a:off x="1080" y="2069"/>
                          <a:ext cx="9746" cy="31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9"/>
                      <wps:cNvSpPr>
                        <a:spLocks noChangeArrowheads="1"/>
                      </wps:cNvSpPr>
                      <wps:spPr bwMode="auto">
                        <a:xfrm>
                          <a:off x="10824" y="206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8"/>
                      <wps:cNvSpPr>
                        <a:spLocks/>
                      </wps:cNvSpPr>
                      <wps:spPr bwMode="auto">
                        <a:xfrm>
                          <a:off x="1080" y="2069"/>
                          <a:ext cx="9749" cy="27"/>
                        </a:xfrm>
                        <a:custGeom>
                          <a:avLst/>
                          <a:gdLst>
                            <a:gd name="T0" fmla="+- 0 1085 1080"/>
                            <a:gd name="T1" fmla="*/ T0 w 9749"/>
                            <a:gd name="T2" fmla="+- 0 2074 2069"/>
                            <a:gd name="T3" fmla="*/ 2074 h 27"/>
                            <a:gd name="T4" fmla="+- 0 1080 1080"/>
                            <a:gd name="T5" fmla="*/ T4 w 9749"/>
                            <a:gd name="T6" fmla="+- 0 2074 2069"/>
                            <a:gd name="T7" fmla="*/ 2074 h 27"/>
                            <a:gd name="T8" fmla="+- 0 1080 1080"/>
                            <a:gd name="T9" fmla="*/ T8 w 9749"/>
                            <a:gd name="T10" fmla="+- 0 2096 2069"/>
                            <a:gd name="T11" fmla="*/ 2096 h 27"/>
                            <a:gd name="T12" fmla="+- 0 1085 1080"/>
                            <a:gd name="T13" fmla="*/ T12 w 9749"/>
                            <a:gd name="T14" fmla="+- 0 2096 2069"/>
                            <a:gd name="T15" fmla="*/ 2096 h 27"/>
                            <a:gd name="T16" fmla="+- 0 1085 1080"/>
                            <a:gd name="T17" fmla="*/ T16 w 9749"/>
                            <a:gd name="T18" fmla="+- 0 2074 2069"/>
                            <a:gd name="T19" fmla="*/ 2074 h 27"/>
                            <a:gd name="T20" fmla="+- 0 10829 1080"/>
                            <a:gd name="T21" fmla="*/ T20 w 9749"/>
                            <a:gd name="T22" fmla="+- 0 2069 2069"/>
                            <a:gd name="T23" fmla="*/ 2069 h 27"/>
                            <a:gd name="T24" fmla="+- 0 10824 1080"/>
                            <a:gd name="T25" fmla="*/ T24 w 9749"/>
                            <a:gd name="T26" fmla="+- 0 2069 2069"/>
                            <a:gd name="T27" fmla="*/ 2069 h 27"/>
                            <a:gd name="T28" fmla="+- 0 10824 1080"/>
                            <a:gd name="T29" fmla="*/ T28 w 9749"/>
                            <a:gd name="T30" fmla="+- 0 2074 2069"/>
                            <a:gd name="T31" fmla="*/ 2074 h 27"/>
                            <a:gd name="T32" fmla="+- 0 10829 1080"/>
                            <a:gd name="T33" fmla="*/ T32 w 9749"/>
                            <a:gd name="T34" fmla="+- 0 2074 2069"/>
                            <a:gd name="T35" fmla="*/ 2074 h 27"/>
                            <a:gd name="T36" fmla="+- 0 10829 1080"/>
                            <a:gd name="T37" fmla="*/ T36 w 9749"/>
                            <a:gd name="T38" fmla="+- 0 2069 2069"/>
                            <a:gd name="T39" fmla="*/ 2069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749" h="27">
                              <a:moveTo>
                                <a:pt x="5" y="5"/>
                              </a:moveTo>
                              <a:lnTo>
                                <a:pt x="0" y="5"/>
                              </a:lnTo>
                              <a:lnTo>
                                <a:pt x="0" y="27"/>
                              </a:lnTo>
                              <a:lnTo>
                                <a:pt x="5" y="27"/>
                              </a:lnTo>
                              <a:lnTo>
                                <a:pt x="5" y="5"/>
                              </a:lnTo>
                              <a:close/>
                              <a:moveTo>
                                <a:pt x="9749" y="0"/>
                              </a:moveTo>
                              <a:lnTo>
                                <a:pt x="9744" y="0"/>
                              </a:lnTo>
                              <a:lnTo>
                                <a:pt x="9744" y="5"/>
                              </a:lnTo>
                              <a:lnTo>
                                <a:pt x="9749" y="5"/>
                              </a:lnTo>
                              <a:lnTo>
                                <a:pt x="97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7"/>
                      <wps:cNvSpPr>
                        <a:spLocks noChangeArrowheads="1"/>
                      </wps:cNvSpPr>
                      <wps:spPr bwMode="auto">
                        <a:xfrm>
                          <a:off x="10824" y="2074"/>
                          <a:ext cx="5" cy="22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6"/>
                      <wps:cNvSpPr>
                        <a:spLocks noChangeArrowheads="1"/>
                      </wps:cNvSpPr>
                      <wps:spPr bwMode="auto">
                        <a:xfrm>
                          <a:off x="1080" y="2095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5"/>
                      <wps:cNvSpPr>
                        <a:spLocks/>
                      </wps:cNvSpPr>
                      <wps:spPr bwMode="auto">
                        <a:xfrm>
                          <a:off x="1080" y="2095"/>
                          <a:ext cx="9749" cy="5"/>
                        </a:xfrm>
                        <a:custGeom>
                          <a:avLst/>
                          <a:gdLst>
                            <a:gd name="T0" fmla="+- 0 10829 1080"/>
                            <a:gd name="T1" fmla="*/ T0 w 9749"/>
                            <a:gd name="T2" fmla="+- 0 2096 2096"/>
                            <a:gd name="T3" fmla="*/ 2096 h 5"/>
                            <a:gd name="T4" fmla="+- 0 10824 1080"/>
                            <a:gd name="T5" fmla="*/ T4 w 9749"/>
                            <a:gd name="T6" fmla="+- 0 2096 2096"/>
                            <a:gd name="T7" fmla="*/ 2096 h 5"/>
                            <a:gd name="T8" fmla="+- 0 1085 1080"/>
                            <a:gd name="T9" fmla="*/ T8 w 9749"/>
                            <a:gd name="T10" fmla="+- 0 2096 2096"/>
                            <a:gd name="T11" fmla="*/ 2096 h 5"/>
                            <a:gd name="T12" fmla="+- 0 1080 1080"/>
                            <a:gd name="T13" fmla="*/ T12 w 9749"/>
                            <a:gd name="T14" fmla="+- 0 2096 2096"/>
                            <a:gd name="T15" fmla="*/ 2096 h 5"/>
                            <a:gd name="T16" fmla="+- 0 1080 1080"/>
                            <a:gd name="T17" fmla="*/ T16 w 9749"/>
                            <a:gd name="T18" fmla="+- 0 2100 2096"/>
                            <a:gd name="T19" fmla="*/ 2100 h 5"/>
                            <a:gd name="T20" fmla="+- 0 1085 1080"/>
                            <a:gd name="T21" fmla="*/ T20 w 9749"/>
                            <a:gd name="T22" fmla="+- 0 2100 2096"/>
                            <a:gd name="T23" fmla="*/ 2100 h 5"/>
                            <a:gd name="T24" fmla="+- 0 10824 1080"/>
                            <a:gd name="T25" fmla="*/ T24 w 9749"/>
                            <a:gd name="T26" fmla="+- 0 2100 2096"/>
                            <a:gd name="T27" fmla="*/ 2100 h 5"/>
                            <a:gd name="T28" fmla="+- 0 10829 1080"/>
                            <a:gd name="T29" fmla="*/ T28 w 9749"/>
                            <a:gd name="T30" fmla="+- 0 2100 2096"/>
                            <a:gd name="T31" fmla="*/ 2100 h 5"/>
                            <a:gd name="T32" fmla="+- 0 10829 1080"/>
                            <a:gd name="T33" fmla="*/ T32 w 9749"/>
                            <a:gd name="T34" fmla="+- 0 2096 2096"/>
                            <a:gd name="T35" fmla="*/ 2096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749" h="5">
                              <a:moveTo>
                                <a:pt x="9749" y="0"/>
                              </a:moveTo>
                              <a:lnTo>
                                <a:pt x="9744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lnTo>
                                <a:pt x="5" y="4"/>
                              </a:lnTo>
                              <a:lnTo>
                                <a:pt x="9744" y="4"/>
                              </a:lnTo>
                              <a:lnTo>
                                <a:pt x="9749" y="4"/>
                              </a:lnTo>
                              <a:lnTo>
                                <a:pt x="97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B409FD" id="Group 4" o:spid="_x0000_s1026" style="position:absolute;margin-left:54pt;margin-top:103.45pt;width:487.45pt;height:1.6pt;z-index:-15864320;mso-position-horizontal-relative:page;mso-position-vertical-relative:page" coordorigin="1080,2069" coordsize="974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">
              <v:rect id="Rectangle 10" o:spid="_x0000_s1027" style="position:absolute;left:1080;top:2069;width:9746;height: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" fillcolor="#9f9f9f" stroked="f"/>
              <v:rect id="Rectangle 9" o:spid="_x0000_s1028" style="position:absolute;left:10824;top:206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" fillcolor="#e2e2e2" stroked="f"/>
              <v:shape id="AutoShape 8" o:spid="_x0000_s1029" style="position:absolute;left:1080;top:2069;width:9749;height:27;visibility:visible;mso-wrap-style:square;v-text-anchor:top" coordsize="9749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" path="m5,5l,5,,27r5,l5,5xm9749,r-5,l9744,5r5,l9749,xe" fillcolor="#9f9f9f" stroked="f">
                <v:path arrowok="t" o:connecttype="custom" o:connectlocs="5,2074;0,2074;0,2096;5,2096;5,2074;9749,2069;9744,2069;9744,2074;9749,2074;9749,2069" o:connectangles="0,0,0,0,0,0,0,0,0,0"/>
              </v:shape>
              <v:rect id="Rectangle 7" o:spid="_x0000_s1030" style="position:absolute;left:10824;top:2074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" fillcolor="#e2e2e2" stroked="f"/>
              <v:rect id="Rectangle 6" o:spid="_x0000_s1031" style="position:absolute;left:1080;top:209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" fillcolor="#9f9f9f" stroked="f"/>
              <v:shape id="Freeform 5" o:spid="_x0000_s1032" style="position:absolute;left:1080;top:2095;width:9749;height:5;visibility:visible;mso-wrap-style:square;v-text-anchor:top" coordsize="9749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" path="m9749,r-5,l5,,,,,4r5,l9744,4r5,l9749,xe" fillcolor="#e2e2e2" stroked="f">
                <v:path arrowok="t" o:connecttype="custom" o:connectlocs="9749,2096;9744,2096;5,2096;0,2096;0,2100;5,2100;9744,2100;9749,2100;9749,2096" o:connectangles="0,0,0,0,0,0,0,0,0"/>
              </v:shape>
              <w10:wrap anchorx="page" anchory="page"/>
            </v:group>
          </w:pict>
        </mc:Fallback>
      </mc:AlternateContent>
    </w:r>
    <w:r w:rsidR="00691C1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52672" behindDoc="1" locked="0" layoutInCell="1" allowOverlap="1">
              <wp:simplePos x="0" y="0"/>
              <wp:positionH relativeFrom="page">
                <wp:posOffset>2068195</wp:posOffset>
              </wp:positionH>
              <wp:positionV relativeFrom="page">
                <wp:posOffset>770890</wp:posOffset>
              </wp:positionV>
              <wp:extent cx="3423285" cy="49085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3285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0402" w:rsidRDefault="00FA2D0E">
                          <w:pPr>
                            <w:pStyle w:val="Corpodetexto"/>
                            <w:spacing w:before="15"/>
                            <w:ind w:left="1572" w:right="1565"/>
                            <w:jc w:val="center"/>
                          </w:pPr>
                          <w:r>
                            <w:t>SERVIÇO PÚBLICO FEDERAL MINISTÉRIO DA EDUCAÇÃO</w:t>
                          </w:r>
                        </w:p>
                        <w:p w:rsidR="001A0402" w:rsidRDefault="00FA2D0E">
                          <w:pPr>
                            <w:pStyle w:val="Corpodetexto"/>
                            <w:ind w:left="20" w:right="18"/>
                            <w:jc w:val="center"/>
                          </w:pPr>
                          <w:r>
                            <w:t>CENTRO FEDERAL DE EDUCAÇÃO TECNOLÓGICA DE MINAS GERAIS PROGRAMA DE PÓS-GRADUAÇÃO EM ENGENHARIA DE MATERIAIS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2.85pt;margin-top:60.7pt;width:269.55pt;height:38.65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1SqrQIAAKk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" filled="f" stroked="f">
              <v:textbox inset="0,0,0,0">
                <w:txbxContent>
                  <w:p w:rsidR="001A0402" w:rsidRDefault="00FA2D0E">
                    <w:pPr>
                      <w:pStyle w:val="Corpodetexto"/>
                      <w:spacing w:before="15"/>
                      <w:ind w:left="1572" w:right="1565"/>
                      <w:jc w:val="center"/>
                    </w:pPr>
                    <w:r>
                      <w:t>SERVIÇO PÚBLICO FEDERAL MINISTÉRIO DA EDUCAÇÃO</w:t>
                    </w:r>
                  </w:p>
                  <w:p w:rsidR="001A0402" w:rsidRDefault="00FA2D0E">
                    <w:pPr>
                      <w:pStyle w:val="Corpodetexto"/>
                      <w:ind w:left="20" w:right="18"/>
                      <w:jc w:val="center"/>
                    </w:pPr>
                    <w:r>
                      <w:t>CENTRO FEDERAL DE EDUCAÇÃO TECNOLÓGICA DE MINAS GERAIS PROGRAMA DE PÓS-GRADUAÇÃO EM ENGENHARIA DE MATERIAIS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99A"/>
    <w:multiLevelType w:val="hybridMultilevel"/>
    <w:tmpl w:val="49CCA1CC"/>
    <w:lvl w:ilvl="0" w:tplc="93F479B4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5BE6F742">
      <w:numFmt w:val="bullet"/>
      <w:lvlText w:val="•"/>
      <w:lvlJc w:val="left"/>
      <w:pPr>
        <w:ind w:left="1362" w:hanging="296"/>
      </w:pPr>
      <w:rPr>
        <w:rFonts w:hint="default"/>
        <w:lang w:val="pt-PT" w:eastAsia="en-US" w:bidi="ar-SA"/>
      </w:rPr>
    </w:lvl>
    <w:lvl w:ilvl="2" w:tplc="414EA8D2">
      <w:numFmt w:val="bullet"/>
      <w:lvlText w:val="•"/>
      <w:lvlJc w:val="left"/>
      <w:pPr>
        <w:ind w:left="2324" w:hanging="296"/>
      </w:pPr>
      <w:rPr>
        <w:rFonts w:hint="default"/>
        <w:lang w:val="pt-PT" w:eastAsia="en-US" w:bidi="ar-SA"/>
      </w:rPr>
    </w:lvl>
    <w:lvl w:ilvl="3" w:tplc="11400844">
      <w:numFmt w:val="bullet"/>
      <w:lvlText w:val="•"/>
      <w:lvlJc w:val="left"/>
      <w:pPr>
        <w:ind w:left="3287" w:hanging="296"/>
      </w:pPr>
      <w:rPr>
        <w:rFonts w:hint="default"/>
        <w:lang w:val="pt-PT" w:eastAsia="en-US" w:bidi="ar-SA"/>
      </w:rPr>
    </w:lvl>
    <w:lvl w:ilvl="4" w:tplc="566CD88E">
      <w:numFmt w:val="bullet"/>
      <w:lvlText w:val="•"/>
      <w:lvlJc w:val="left"/>
      <w:pPr>
        <w:ind w:left="4249" w:hanging="296"/>
      </w:pPr>
      <w:rPr>
        <w:rFonts w:hint="default"/>
        <w:lang w:val="pt-PT" w:eastAsia="en-US" w:bidi="ar-SA"/>
      </w:rPr>
    </w:lvl>
    <w:lvl w:ilvl="5" w:tplc="648E02B0">
      <w:numFmt w:val="bullet"/>
      <w:lvlText w:val="•"/>
      <w:lvlJc w:val="left"/>
      <w:pPr>
        <w:ind w:left="5212" w:hanging="296"/>
      </w:pPr>
      <w:rPr>
        <w:rFonts w:hint="default"/>
        <w:lang w:val="pt-PT" w:eastAsia="en-US" w:bidi="ar-SA"/>
      </w:rPr>
    </w:lvl>
    <w:lvl w:ilvl="6" w:tplc="79342F16">
      <w:numFmt w:val="bullet"/>
      <w:lvlText w:val="•"/>
      <w:lvlJc w:val="left"/>
      <w:pPr>
        <w:ind w:left="6174" w:hanging="296"/>
      </w:pPr>
      <w:rPr>
        <w:rFonts w:hint="default"/>
        <w:lang w:val="pt-PT" w:eastAsia="en-US" w:bidi="ar-SA"/>
      </w:rPr>
    </w:lvl>
    <w:lvl w:ilvl="7" w:tplc="A3381F64">
      <w:numFmt w:val="bullet"/>
      <w:lvlText w:val="•"/>
      <w:lvlJc w:val="left"/>
      <w:pPr>
        <w:ind w:left="7136" w:hanging="296"/>
      </w:pPr>
      <w:rPr>
        <w:rFonts w:hint="default"/>
        <w:lang w:val="pt-PT" w:eastAsia="en-US" w:bidi="ar-SA"/>
      </w:rPr>
    </w:lvl>
    <w:lvl w:ilvl="8" w:tplc="C2E67396">
      <w:numFmt w:val="bullet"/>
      <w:lvlText w:val="•"/>
      <w:lvlJc w:val="left"/>
      <w:pPr>
        <w:ind w:left="8099" w:hanging="296"/>
      </w:pPr>
      <w:rPr>
        <w:rFonts w:hint="default"/>
        <w:lang w:val="pt-PT" w:eastAsia="en-US" w:bidi="ar-SA"/>
      </w:rPr>
    </w:lvl>
  </w:abstractNum>
  <w:abstractNum w:abstractNumId="1" w15:restartNumberingAfterBreak="0">
    <w:nsid w:val="1F215DC3"/>
    <w:multiLevelType w:val="hybridMultilevel"/>
    <w:tmpl w:val="B3D6D0EA"/>
    <w:lvl w:ilvl="0" w:tplc="3DAC8260">
      <w:numFmt w:val="bullet"/>
      <w:lvlText w:val=""/>
      <w:lvlJc w:val="left"/>
      <w:pPr>
        <w:ind w:left="367" w:hanging="2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357AE5D2">
      <w:numFmt w:val="bullet"/>
      <w:lvlText w:val="•"/>
      <w:lvlJc w:val="left"/>
      <w:pPr>
        <w:ind w:left="1311" w:hanging="260"/>
      </w:pPr>
      <w:rPr>
        <w:rFonts w:hint="default"/>
        <w:lang w:val="pt-PT" w:eastAsia="en-US" w:bidi="ar-SA"/>
      </w:rPr>
    </w:lvl>
    <w:lvl w:ilvl="2" w:tplc="67907172">
      <w:numFmt w:val="bullet"/>
      <w:lvlText w:val="•"/>
      <w:lvlJc w:val="left"/>
      <w:pPr>
        <w:ind w:left="2263" w:hanging="260"/>
      </w:pPr>
      <w:rPr>
        <w:rFonts w:hint="default"/>
        <w:lang w:val="pt-PT" w:eastAsia="en-US" w:bidi="ar-SA"/>
      </w:rPr>
    </w:lvl>
    <w:lvl w:ilvl="3" w:tplc="BB727AE8">
      <w:numFmt w:val="bullet"/>
      <w:lvlText w:val="•"/>
      <w:lvlJc w:val="left"/>
      <w:pPr>
        <w:ind w:left="3215" w:hanging="260"/>
      </w:pPr>
      <w:rPr>
        <w:rFonts w:hint="default"/>
        <w:lang w:val="pt-PT" w:eastAsia="en-US" w:bidi="ar-SA"/>
      </w:rPr>
    </w:lvl>
    <w:lvl w:ilvl="4" w:tplc="738E8438">
      <w:numFmt w:val="bullet"/>
      <w:lvlText w:val="•"/>
      <w:lvlJc w:val="left"/>
      <w:pPr>
        <w:ind w:left="4167" w:hanging="260"/>
      </w:pPr>
      <w:rPr>
        <w:rFonts w:hint="default"/>
        <w:lang w:val="pt-PT" w:eastAsia="en-US" w:bidi="ar-SA"/>
      </w:rPr>
    </w:lvl>
    <w:lvl w:ilvl="5" w:tplc="FB3AA5C4">
      <w:numFmt w:val="bullet"/>
      <w:lvlText w:val="•"/>
      <w:lvlJc w:val="left"/>
      <w:pPr>
        <w:ind w:left="5119" w:hanging="260"/>
      </w:pPr>
      <w:rPr>
        <w:rFonts w:hint="default"/>
        <w:lang w:val="pt-PT" w:eastAsia="en-US" w:bidi="ar-SA"/>
      </w:rPr>
    </w:lvl>
    <w:lvl w:ilvl="6" w:tplc="BFC09A74">
      <w:numFmt w:val="bullet"/>
      <w:lvlText w:val="•"/>
      <w:lvlJc w:val="left"/>
      <w:pPr>
        <w:ind w:left="6070" w:hanging="260"/>
      </w:pPr>
      <w:rPr>
        <w:rFonts w:hint="default"/>
        <w:lang w:val="pt-PT" w:eastAsia="en-US" w:bidi="ar-SA"/>
      </w:rPr>
    </w:lvl>
    <w:lvl w:ilvl="7" w:tplc="C5F6F32E">
      <w:numFmt w:val="bullet"/>
      <w:lvlText w:val="•"/>
      <w:lvlJc w:val="left"/>
      <w:pPr>
        <w:ind w:left="7022" w:hanging="260"/>
      </w:pPr>
      <w:rPr>
        <w:rFonts w:hint="default"/>
        <w:lang w:val="pt-PT" w:eastAsia="en-US" w:bidi="ar-SA"/>
      </w:rPr>
    </w:lvl>
    <w:lvl w:ilvl="8" w:tplc="EE80345E">
      <w:numFmt w:val="bullet"/>
      <w:lvlText w:val="•"/>
      <w:lvlJc w:val="left"/>
      <w:pPr>
        <w:ind w:left="7974" w:hanging="260"/>
      </w:pPr>
      <w:rPr>
        <w:rFonts w:hint="default"/>
        <w:lang w:val="pt-PT" w:eastAsia="en-US" w:bidi="ar-SA"/>
      </w:rPr>
    </w:lvl>
  </w:abstractNum>
  <w:abstractNum w:abstractNumId="2" w15:restartNumberingAfterBreak="0">
    <w:nsid w:val="3CA37D0C"/>
    <w:multiLevelType w:val="hybridMultilevel"/>
    <w:tmpl w:val="24369C7C"/>
    <w:lvl w:ilvl="0" w:tplc="A7423F58">
      <w:numFmt w:val="bullet"/>
      <w:lvlText w:val=""/>
      <w:lvlJc w:val="left"/>
      <w:pPr>
        <w:ind w:left="405" w:hanging="298"/>
      </w:pPr>
      <w:rPr>
        <w:rFonts w:ascii="Wingdings" w:eastAsia="Wingdings" w:hAnsi="Wingdings" w:cs="Wingdings" w:hint="default"/>
        <w:b/>
        <w:bCs/>
        <w:w w:val="100"/>
        <w:sz w:val="28"/>
        <w:szCs w:val="28"/>
        <w:lang w:val="pt-PT" w:eastAsia="en-US" w:bidi="ar-SA"/>
      </w:rPr>
    </w:lvl>
    <w:lvl w:ilvl="1" w:tplc="87124B34">
      <w:numFmt w:val="bullet"/>
      <w:lvlText w:val="•"/>
      <w:lvlJc w:val="left"/>
      <w:pPr>
        <w:ind w:left="1362" w:hanging="298"/>
      </w:pPr>
      <w:rPr>
        <w:rFonts w:hint="default"/>
        <w:lang w:val="pt-PT" w:eastAsia="en-US" w:bidi="ar-SA"/>
      </w:rPr>
    </w:lvl>
    <w:lvl w:ilvl="2" w:tplc="67D27A26">
      <w:numFmt w:val="bullet"/>
      <w:lvlText w:val="•"/>
      <w:lvlJc w:val="left"/>
      <w:pPr>
        <w:ind w:left="2324" w:hanging="298"/>
      </w:pPr>
      <w:rPr>
        <w:rFonts w:hint="default"/>
        <w:lang w:val="pt-PT" w:eastAsia="en-US" w:bidi="ar-SA"/>
      </w:rPr>
    </w:lvl>
    <w:lvl w:ilvl="3" w:tplc="A8263752">
      <w:numFmt w:val="bullet"/>
      <w:lvlText w:val="•"/>
      <w:lvlJc w:val="left"/>
      <w:pPr>
        <w:ind w:left="3287" w:hanging="298"/>
      </w:pPr>
      <w:rPr>
        <w:rFonts w:hint="default"/>
        <w:lang w:val="pt-PT" w:eastAsia="en-US" w:bidi="ar-SA"/>
      </w:rPr>
    </w:lvl>
    <w:lvl w:ilvl="4" w:tplc="969E9494">
      <w:numFmt w:val="bullet"/>
      <w:lvlText w:val="•"/>
      <w:lvlJc w:val="left"/>
      <w:pPr>
        <w:ind w:left="4249" w:hanging="298"/>
      </w:pPr>
      <w:rPr>
        <w:rFonts w:hint="default"/>
        <w:lang w:val="pt-PT" w:eastAsia="en-US" w:bidi="ar-SA"/>
      </w:rPr>
    </w:lvl>
    <w:lvl w:ilvl="5" w:tplc="9D58C844">
      <w:numFmt w:val="bullet"/>
      <w:lvlText w:val="•"/>
      <w:lvlJc w:val="left"/>
      <w:pPr>
        <w:ind w:left="5212" w:hanging="298"/>
      </w:pPr>
      <w:rPr>
        <w:rFonts w:hint="default"/>
        <w:lang w:val="pt-PT" w:eastAsia="en-US" w:bidi="ar-SA"/>
      </w:rPr>
    </w:lvl>
    <w:lvl w:ilvl="6" w:tplc="6A12D3D4">
      <w:numFmt w:val="bullet"/>
      <w:lvlText w:val="•"/>
      <w:lvlJc w:val="left"/>
      <w:pPr>
        <w:ind w:left="6174" w:hanging="298"/>
      </w:pPr>
      <w:rPr>
        <w:rFonts w:hint="default"/>
        <w:lang w:val="pt-PT" w:eastAsia="en-US" w:bidi="ar-SA"/>
      </w:rPr>
    </w:lvl>
    <w:lvl w:ilvl="7" w:tplc="0568DC6C">
      <w:numFmt w:val="bullet"/>
      <w:lvlText w:val="•"/>
      <w:lvlJc w:val="left"/>
      <w:pPr>
        <w:ind w:left="7136" w:hanging="298"/>
      </w:pPr>
      <w:rPr>
        <w:rFonts w:hint="default"/>
        <w:lang w:val="pt-PT" w:eastAsia="en-US" w:bidi="ar-SA"/>
      </w:rPr>
    </w:lvl>
    <w:lvl w:ilvl="8" w:tplc="BB80D65E">
      <w:numFmt w:val="bullet"/>
      <w:lvlText w:val="•"/>
      <w:lvlJc w:val="left"/>
      <w:pPr>
        <w:ind w:left="8099" w:hanging="298"/>
      </w:pPr>
      <w:rPr>
        <w:rFonts w:hint="default"/>
        <w:lang w:val="pt-PT" w:eastAsia="en-US" w:bidi="ar-SA"/>
      </w:rPr>
    </w:lvl>
  </w:abstractNum>
  <w:abstractNum w:abstractNumId="3" w15:restartNumberingAfterBreak="0">
    <w:nsid w:val="431700F1"/>
    <w:multiLevelType w:val="hybridMultilevel"/>
    <w:tmpl w:val="8C8C7E42"/>
    <w:lvl w:ilvl="0" w:tplc="32F8D980">
      <w:numFmt w:val="bullet"/>
      <w:lvlText w:val=""/>
      <w:lvlJc w:val="left"/>
      <w:pPr>
        <w:ind w:left="367" w:hanging="260"/>
      </w:pPr>
      <w:rPr>
        <w:rFonts w:ascii="Wingdings" w:eastAsia="Wingdings" w:hAnsi="Wingdings" w:cs="Wingdings" w:hint="default"/>
        <w:b/>
        <w:bCs/>
        <w:w w:val="99"/>
        <w:sz w:val="24"/>
        <w:szCs w:val="24"/>
        <w:lang w:val="pt-PT" w:eastAsia="en-US" w:bidi="ar-SA"/>
      </w:rPr>
    </w:lvl>
    <w:lvl w:ilvl="1" w:tplc="B7AE0D0E">
      <w:numFmt w:val="bullet"/>
      <w:lvlText w:val="•"/>
      <w:lvlJc w:val="left"/>
      <w:pPr>
        <w:ind w:left="1311" w:hanging="260"/>
      </w:pPr>
      <w:rPr>
        <w:rFonts w:hint="default"/>
        <w:lang w:val="pt-PT" w:eastAsia="en-US" w:bidi="ar-SA"/>
      </w:rPr>
    </w:lvl>
    <w:lvl w:ilvl="2" w:tplc="1A860646">
      <w:numFmt w:val="bullet"/>
      <w:lvlText w:val="•"/>
      <w:lvlJc w:val="left"/>
      <w:pPr>
        <w:ind w:left="2263" w:hanging="260"/>
      </w:pPr>
      <w:rPr>
        <w:rFonts w:hint="default"/>
        <w:lang w:val="pt-PT" w:eastAsia="en-US" w:bidi="ar-SA"/>
      </w:rPr>
    </w:lvl>
    <w:lvl w:ilvl="3" w:tplc="EED860E8">
      <w:numFmt w:val="bullet"/>
      <w:lvlText w:val="•"/>
      <w:lvlJc w:val="left"/>
      <w:pPr>
        <w:ind w:left="3215" w:hanging="260"/>
      </w:pPr>
      <w:rPr>
        <w:rFonts w:hint="default"/>
        <w:lang w:val="pt-PT" w:eastAsia="en-US" w:bidi="ar-SA"/>
      </w:rPr>
    </w:lvl>
    <w:lvl w:ilvl="4" w:tplc="FCDE9C8C">
      <w:numFmt w:val="bullet"/>
      <w:lvlText w:val="•"/>
      <w:lvlJc w:val="left"/>
      <w:pPr>
        <w:ind w:left="4167" w:hanging="260"/>
      </w:pPr>
      <w:rPr>
        <w:rFonts w:hint="default"/>
        <w:lang w:val="pt-PT" w:eastAsia="en-US" w:bidi="ar-SA"/>
      </w:rPr>
    </w:lvl>
    <w:lvl w:ilvl="5" w:tplc="25D24E8A">
      <w:numFmt w:val="bullet"/>
      <w:lvlText w:val="•"/>
      <w:lvlJc w:val="left"/>
      <w:pPr>
        <w:ind w:left="5119" w:hanging="260"/>
      </w:pPr>
      <w:rPr>
        <w:rFonts w:hint="default"/>
        <w:lang w:val="pt-PT" w:eastAsia="en-US" w:bidi="ar-SA"/>
      </w:rPr>
    </w:lvl>
    <w:lvl w:ilvl="6" w:tplc="80CCA98A">
      <w:numFmt w:val="bullet"/>
      <w:lvlText w:val="•"/>
      <w:lvlJc w:val="left"/>
      <w:pPr>
        <w:ind w:left="6070" w:hanging="260"/>
      </w:pPr>
      <w:rPr>
        <w:rFonts w:hint="default"/>
        <w:lang w:val="pt-PT" w:eastAsia="en-US" w:bidi="ar-SA"/>
      </w:rPr>
    </w:lvl>
    <w:lvl w:ilvl="7" w:tplc="94B2E740">
      <w:numFmt w:val="bullet"/>
      <w:lvlText w:val="•"/>
      <w:lvlJc w:val="left"/>
      <w:pPr>
        <w:ind w:left="7022" w:hanging="260"/>
      </w:pPr>
      <w:rPr>
        <w:rFonts w:hint="default"/>
        <w:lang w:val="pt-PT" w:eastAsia="en-US" w:bidi="ar-SA"/>
      </w:rPr>
    </w:lvl>
    <w:lvl w:ilvl="8" w:tplc="1A0C81DE">
      <w:numFmt w:val="bullet"/>
      <w:lvlText w:val="•"/>
      <w:lvlJc w:val="left"/>
      <w:pPr>
        <w:ind w:left="7974" w:hanging="260"/>
      </w:pPr>
      <w:rPr>
        <w:rFonts w:hint="default"/>
        <w:lang w:val="pt-PT" w:eastAsia="en-US" w:bidi="ar-SA"/>
      </w:rPr>
    </w:lvl>
  </w:abstractNum>
  <w:abstractNum w:abstractNumId="4" w15:restartNumberingAfterBreak="0">
    <w:nsid w:val="431A0AF5"/>
    <w:multiLevelType w:val="hybridMultilevel"/>
    <w:tmpl w:val="083665EC"/>
    <w:lvl w:ilvl="0" w:tplc="94841C86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9F2A9EC6">
      <w:numFmt w:val="bullet"/>
      <w:lvlText w:val="•"/>
      <w:lvlJc w:val="left"/>
      <w:pPr>
        <w:ind w:left="1362" w:hanging="296"/>
      </w:pPr>
      <w:rPr>
        <w:rFonts w:hint="default"/>
        <w:lang w:val="pt-PT" w:eastAsia="en-US" w:bidi="ar-SA"/>
      </w:rPr>
    </w:lvl>
    <w:lvl w:ilvl="2" w:tplc="975C318E">
      <w:numFmt w:val="bullet"/>
      <w:lvlText w:val="•"/>
      <w:lvlJc w:val="left"/>
      <w:pPr>
        <w:ind w:left="2324" w:hanging="296"/>
      </w:pPr>
      <w:rPr>
        <w:rFonts w:hint="default"/>
        <w:lang w:val="pt-PT" w:eastAsia="en-US" w:bidi="ar-SA"/>
      </w:rPr>
    </w:lvl>
    <w:lvl w:ilvl="3" w:tplc="86084BF2">
      <w:numFmt w:val="bullet"/>
      <w:lvlText w:val="•"/>
      <w:lvlJc w:val="left"/>
      <w:pPr>
        <w:ind w:left="3287" w:hanging="296"/>
      </w:pPr>
      <w:rPr>
        <w:rFonts w:hint="default"/>
        <w:lang w:val="pt-PT" w:eastAsia="en-US" w:bidi="ar-SA"/>
      </w:rPr>
    </w:lvl>
    <w:lvl w:ilvl="4" w:tplc="D6AAD58A">
      <w:numFmt w:val="bullet"/>
      <w:lvlText w:val="•"/>
      <w:lvlJc w:val="left"/>
      <w:pPr>
        <w:ind w:left="4249" w:hanging="296"/>
      </w:pPr>
      <w:rPr>
        <w:rFonts w:hint="default"/>
        <w:lang w:val="pt-PT" w:eastAsia="en-US" w:bidi="ar-SA"/>
      </w:rPr>
    </w:lvl>
    <w:lvl w:ilvl="5" w:tplc="B88E95C0">
      <w:numFmt w:val="bullet"/>
      <w:lvlText w:val="•"/>
      <w:lvlJc w:val="left"/>
      <w:pPr>
        <w:ind w:left="5212" w:hanging="296"/>
      </w:pPr>
      <w:rPr>
        <w:rFonts w:hint="default"/>
        <w:lang w:val="pt-PT" w:eastAsia="en-US" w:bidi="ar-SA"/>
      </w:rPr>
    </w:lvl>
    <w:lvl w:ilvl="6" w:tplc="56C89E78">
      <w:numFmt w:val="bullet"/>
      <w:lvlText w:val="•"/>
      <w:lvlJc w:val="left"/>
      <w:pPr>
        <w:ind w:left="6174" w:hanging="296"/>
      </w:pPr>
      <w:rPr>
        <w:rFonts w:hint="default"/>
        <w:lang w:val="pt-PT" w:eastAsia="en-US" w:bidi="ar-SA"/>
      </w:rPr>
    </w:lvl>
    <w:lvl w:ilvl="7" w:tplc="005AFF88">
      <w:numFmt w:val="bullet"/>
      <w:lvlText w:val="•"/>
      <w:lvlJc w:val="left"/>
      <w:pPr>
        <w:ind w:left="7136" w:hanging="296"/>
      </w:pPr>
      <w:rPr>
        <w:rFonts w:hint="default"/>
        <w:lang w:val="pt-PT" w:eastAsia="en-US" w:bidi="ar-SA"/>
      </w:rPr>
    </w:lvl>
    <w:lvl w:ilvl="8" w:tplc="A0686634">
      <w:numFmt w:val="bullet"/>
      <w:lvlText w:val="•"/>
      <w:lvlJc w:val="left"/>
      <w:pPr>
        <w:ind w:left="8099" w:hanging="296"/>
      </w:pPr>
      <w:rPr>
        <w:rFonts w:hint="default"/>
        <w:lang w:val="pt-PT" w:eastAsia="en-US" w:bidi="ar-SA"/>
      </w:rPr>
    </w:lvl>
  </w:abstractNum>
  <w:abstractNum w:abstractNumId="5" w15:restartNumberingAfterBreak="0">
    <w:nsid w:val="444D034F"/>
    <w:multiLevelType w:val="hybridMultilevel"/>
    <w:tmpl w:val="15B8730C"/>
    <w:lvl w:ilvl="0" w:tplc="EF7AB624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F61E797C">
      <w:numFmt w:val="bullet"/>
      <w:lvlText w:val="•"/>
      <w:lvlJc w:val="left"/>
      <w:pPr>
        <w:ind w:left="1362" w:hanging="296"/>
      </w:pPr>
      <w:rPr>
        <w:rFonts w:hint="default"/>
        <w:lang w:val="pt-PT" w:eastAsia="en-US" w:bidi="ar-SA"/>
      </w:rPr>
    </w:lvl>
    <w:lvl w:ilvl="2" w:tplc="103C1D3C">
      <w:numFmt w:val="bullet"/>
      <w:lvlText w:val="•"/>
      <w:lvlJc w:val="left"/>
      <w:pPr>
        <w:ind w:left="2324" w:hanging="296"/>
      </w:pPr>
      <w:rPr>
        <w:rFonts w:hint="default"/>
        <w:lang w:val="pt-PT" w:eastAsia="en-US" w:bidi="ar-SA"/>
      </w:rPr>
    </w:lvl>
    <w:lvl w:ilvl="3" w:tplc="FF3E8A9E">
      <w:numFmt w:val="bullet"/>
      <w:lvlText w:val="•"/>
      <w:lvlJc w:val="left"/>
      <w:pPr>
        <w:ind w:left="3287" w:hanging="296"/>
      </w:pPr>
      <w:rPr>
        <w:rFonts w:hint="default"/>
        <w:lang w:val="pt-PT" w:eastAsia="en-US" w:bidi="ar-SA"/>
      </w:rPr>
    </w:lvl>
    <w:lvl w:ilvl="4" w:tplc="4A10AFB6">
      <w:numFmt w:val="bullet"/>
      <w:lvlText w:val="•"/>
      <w:lvlJc w:val="left"/>
      <w:pPr>
        <w:ind w:left="4249" w:hanging="296"/>
      </w:pPr>
      <w:rPr>
        <w:rFonts w:hint="default"/>
        <w:lang w:val="pt-PT" w:eastAsia="en-US" w:bidi="ar-SA"/>
      </w:rPr>
    </w:lvl>
    <w:lvl w:ilvl="5" w:tplc="8E62E5CC">
      <w:numFmt w:val="bullet"/>
      <w:lvlText w:val="•"/>
      <w:lvlJc w:val="left"/>
      <w:pPr>
        <w:ind w:left="5212" w:hanging="296"/>
      </w:pPr>
      <w:rPr>
        <w:rFonts w:hint="default"/>
        <w:lang w:val="pt-PT" w:eastAsia="en-US" w:bidi="ar-SA"/>
      </w:rPr>
    </w:lvl>
    <w:lvl w:ilvl="6" w:tplc="687A90B6">
      <w:numFmt w:val="bullet"/>
      <w:lvlText w:val="•"/>
      <w:lvlJc w:val="left"/>
      <w:pPr>
        <w:ind w:left="6174" w:hanging="296"/>
      </w:pPr>
      <w:rPr>
        <w:rFonts w:hint="default"/>
        <w:lang w:val="pt-PT" w:eastAsia="en-US" w:bidi="ar-SA"/>
      </w:rPr>
    </w:lvl>
    <w:lvl w:ilvl="7" w:tplc="313ACF1A">
      <w:numFmt w:val="bullet"/>
      <w:lvlText w:val="•"/>
      <w:lvlJc w:val="left"/>
      <w:pPr>
        <w:ind w:left="7136" w:hanging="296"/>
      </w:pPr>
      <w:rPr>
        <w:rFonts w:hint="default"/>
        <w:lang w:val="pt-PT" w:eastAsia="en-US" w:bidi="ar-SA"/>
      </w:rPr>
    </w:lvl>
    <w:lvl w:ilvl="8" w:tplc="D3EA5632">
      <w:numFmt w:val="bullet"/>
      <w:lvlText w:val="•"/>
      <w:lvlJc w:val="left"/>
      <w:pPr>
        <w:ind w:left="8099" w:hanging="296"/>
      </w:pPr>
      <w:rPr>
        <w:rFonts w:hint="default"/>
        <w:lang w:val="pt-PT" w:eastAsia="en-US" w:bidi="ar-SA"/>
      </w:rPr>
    </w:lvl>
  </w:abstractNum>
  <w:abstractNum w:abstractNumId="6" w15:restartNumberingAfterBreak="0">
    <w:nsid w:val="47CB0946"/>
    <w:multiLevelType w:val="hybridMultilevel"/>
    <w:tmpl w:val="E476333C"/>
    <w:lvl w:ilvl="0" w:tplc="E146CA86">
      <w:numFmt w:val="bullet"/>
      <w:lvlText w:val=""/>
      <w:lvlJc w:val="left"/>
      <w:pPr>
        <w:ind w:left="506" w:hanging="286"/>
      </w:pPr>
      <w:rPr>
        <w:rFonts w:ascii="Wingdings" w:eastAsia="Wingdings" w:hAnsi="Wingdings" w:cs="Wingdings" w:hint="default"/>
        <w:spacing w:val="1"/>
        <w:w w:val="99"/>
        <w:sz w:val="30"/>
        <w:szCs w:val="30"/>
        <w:lang w:val="pt-PT" w:eastAsia="en-US" w:bidi="ar-SA"/>
      </w:rPr>
    </w:lvl>
    <w:lvl w:ilvl="1" w:tplc="0CA2DFF8">
      <w:numFmt w:val="bullet"/>
      <w:lvlText w:val="•"/>
      <w:lvlJc w:val="left"/>
      <w:pPr>
        <w:ind w:left="1476" w:hanging="286"/>
      </w:pPr>
      <w:rPr>
        <w:rFonts w:hint="default"/>
        <w:lang w:val="pt-PT" w:eastAsia="en-US" w:bidi="ar-SA"/>
      </w:rPr>
    </w:lvl>
    <w:lvl w:ilvl="2" w:tplc="E70446D6">
      <w:numFmt w:val="bullet"/>
      <w:lvlText w:val="•"/>
      <w:lvlJc w:val="left"/>
      <w:pPr>
        <w:ind w:left="2453" w:hanging="286"/>
      </w:pPr>
      <w:rPr>
        <w:rFonts w:hint="default"/>
        <w:lang w:val="pt-PT" w:eastAsia="en-US" w:bidi="ar-SA"/>
      </w:rPr>
    </w:lvl>
    <w:lvl w:ilvl="3" w:tplc="01AC8E2A">
      <w:numFmt w:val="bullet"/>
      <w:lvlText w:val="•"/>
      <w:lvlJc w:val="left"/>
      <w:pPr>
        <w:ind w:left="3429" w:hanging="286"/>
      </w:pPr>
      <w:rPr>
        <w:rFonts w:hint="default"/>
        <w:lang w:val="pt-PT" w:eastAsia="en-US" w:bidi="ar-SA"/>
      </w:rPr>
    </w:lvl>
    <w:lvl w:ilvl="4" w:tplc="71146A58">
      <w:numFmt w:val="bullet"/>
      <w:lvlText w:val="•"/>
      <w:lvlJc w:val="left"/>
      <w:pPr>
        <w:ind w:left="4406" w:hanging="286"/>
      </w:pPr>
      <w:rPr>
        <w:rFonts w:hint="default"/>
        <w:lang w:val="pt-PT" w:eastAsia="en-US" w:bidi="ar-SA"/>
      </w:rPr>
    </w:lvl>
    <w:lvl w:ilvl="5" w:tplc="08EA5216">
      <w:numFmt w:val="bullet"/>
      <w:lvlText w:val="•"/>
      <w:lvlJc w:val="left"/>
      <w:pPr>
        <w:ind w:left="5383" w:hanging="286"/>
      </w:pPr>
      <w:rPr>
        <w:rFonts w:hint="default"/>
        <w:lang w:val="pt-PT" w:eastAsia="en-US" w:bidi="ar-SA"/>
      </w:rPr>
    </w:lvl>
    <w:lvl w:ilvl="6" w:tplc="8E944D32">
      <w:numFmt w:val="bullet"/>
      <w:lvlText w:val="•"/>
      <w:lvlJc w:val="left"/>
      <w:pPr>
        <w:ind w:left="6359" w:hanging="286"/>
      </w:pPr>
      <w:rPr>
        <w:rFonts w:hint="default"/>
        <w:lang w:val="pt-PT" w:eastAsia="en-US" w:bidi="ar-SA"/>
      </w:rPr>
    </w:lvl>
    <w:lvl w:ilvl="7" w:tplc="CB6C94FA">
      <w:numFmt w:val="bullet"/>
      <w:lvlText w:val="•"/>
      <w:lvlJc w:val="left"/>
      <w:pPr>
        <w:ind w:left="7336" w:hanging="286"/>
      </w:pPr>
      <w:rPr>
        <w:rFonts w:hint="default"/>
        <w:lang w:val="pt-PT" w:eastAsia="en-US" w:bidi="ar-SA"/>
      </w:rPr>
    </w:lvl>
    <w:lvl w:ilvl="8" w:tplc="D966CFD2">
      <w:numFmt w:val="bullet"/>
      <w:lvlText w:val="•"/>
      <w:lvlJc w:val="left"/>
      <w:pPr>
        <w:ind w:left="8313" w:hanging="286"/>
      </w:pPr>
      <w:rPr>
        <w:rFonts w:hint="default"/>
        <w:lang w:val="pt-PT" w:eastAsia="en-US" w:bidi="ar-SA"/>
      </w:rPr>
    </w:lvl>
  </w:abstractNum>
  <w:abstractNum w:abstractNumId="7" w15:restartNumberingAfterBreak="0">
    <w:nsid w:val="4B8C7AAF"/>
    <w:multiLevelType w:val="hybridMultilevel"/>
    <w:tmpl w:val="C3C04B7A"/>
    <w:lvl w:ilvl="0" w:tplc="ED964910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76028F92">
      <w:numFmt w:val="bullet"/>
      <w:lvlText w:val="•"/>
      <w:lvlJc w:val="left"/>
      <w:pPr>
        <w:ind w:left="1362" w:hanging="296"/>
      </w:pPr>
      <w:rPr>
        <w:rFonts w:hint="default"/>
        <w:lang w:val="pt-PT" w:eastAsia="en-US" w:bidi="ar-SA"/>
      </w:rPr>
    </w:lvl>
    <w:lvl w:ilvl="2" w:tplc="453C93CC">
      <w:numFmt w:val="bullet"/>
      <w:lvlText w:val="•"/>
      <w:lvlJc w:val="left"/>
      <w:pPr>
        <w:ind w:left="2324" w:hanging="296"/>
      </w:pPr>
      <w:rPr>
        <w:rFonts w:hint="default"/>
        <w:lang w:val="pt-PT" w:eastAsia="en-US" w:bidi="ar-SA"/>
      </w:rPr>
    </w:lvl>
    <w:lvl w:ilvl="3" w:tplc="74F8EB22">
      <w:numFmt w:val="bullet"/>
      <w:lvlText w:val="•"/>
      <w:lvlJc w:val="left"/>
      <w:pPr>
        <w:ind w:left="3287" w:hanging="296"/>
      </w:pPr>
      <w:rPr>
        <w:rFonts w:hint="default"/>
        <w:lang w:val="pt-PT" w:eastAsia="en-US" w:bidi="ar-SA"/>
      </w:rPr>
    </w:lvl>
    <w:lvl w:ilvl="4" w:tplc="0486FD48">
      <w:numFmt w:val="bullet"/>
      <w:lvlText w:val="•"/>
      <w:lvlJc w:val="left"/>
      <w:pPr>
        <w:ind w:left="4249" w:hanging="296"/>
      </w:pPr>
      <w:rPr>
        <w:rFonts w:hint="default"/>
        <w:lang w:val="pt-PT" w:eastAsia="en-US" w:bidi="ar-SA"/>
      </w:rPr>
    </w:lvl>
    <w:lvl w:ilvl="5" w:tplc="81DE8EC6">
      <w:numFmt w:val="bullet"/>
      <w:lvlText w:val="•"/>
      <w:lvlJc w:val="left"/>
      <w:pPr>
        <w:ind w:left="5212" w:hanging="296"/>
      </w:pPr>
      <w:rPr>
        <w:rFonts w:hint="default"/>
        <w:lang w:val="pt-PT" w:eastAsia="en-US" w:bidi="ar-SA"/>
      </w:rPr>
    </w:lvl>
    <w:lvl w:ilvl="6" w:tplc="C4906E20">
      <w:numFmt w:val="bullet"/>
      <w:lvlText w:val="•"/>
      <w:lvlJc w:val="left"/>
      <w:pPr>
        <w:ind w:left="6174" w:hanging="296"/>
      </w:pPr>
      <w:rPr>
        <w:rFonts w:hint="default"/>
        <w:lang w:val="pt-PT" w:eastAsia="en-US" w:bidi="ar-SA"/>
      </w:rPr>
    </w:lvl>
    <w:lvl w:ilvl="7" w:tplc="27A69040">
      <w:numFmt w:val="bullet"/>
      <w:lvlText w:val="•"/>
      <w:lvlJc w:val="left"/>
      <w:pPr>
        <w:ind w:left="7136" w:hanging="296"/>
      </w:pPr>
      <w:rPr>
        <w:rFonts w:hint="default"/>
        <w:lang w:val="pt-PT" w:eastAsia="en-US" w:bidi="ar-SA"/>
      </w:rPr>
    </w:lvl>
    <w:lvl w:ilvl="8" w:tplc="53BCCE08">
      <w:numFmt w:val="bullet"/>
      <w:lvlText w:val="•"/>
      <w:lvlJc w:val="left"/>
      <w:pPr>
        <w:ind w:left="8099" w:hanging="296"/>
      </w:pPr>
      <w:rPr>
        <w:rFonts w:hint="default"/>
        <w:lang w:val="pt-PT" w:eastAsia="en-US" w:bidi="ar-SA"/>
      </w:rPr>
    </w:lvl>
  </w:abstractNum>
  <w:abstractNum w:abstractNumId="8" w15:restartNumberingAfterBreak="0">
    <w:nsid w:val="5100423E"/>
    <w:multiLevelType w:val="hybridMultilevel"/>
    <w:tmpl w:val="E80A60C0"/>
    <w:lvl w:ilvl="0" w:tplc="20F816BA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b/>
        <w:bCs/>
        <w:w w:val="100"/>
        <w:sz w:val="28"/>
        <w:szCs w:val="28"/>
        <w:lang w:val="pt-PT" w:eastAsia="en-US" w:bidi="ar-SA"/>
      </w:rPr>
    </w:lvl>
    <w:lvl w:ilvl="1" w:tplc="24F67A32">
      <w:numFmt w:val="bullet"/>
      <w:lvlText w:val="•"/>
      <w:lvlJc w:val="left"/>
      <w:pPr>
        <w:ind w:left="1362" w:hanging="296"/>
      </w:pPr>
      <w:rPr>
        <w:rFonts w:hint="default"/>
        <w:lang w:val="pt-PT" w:eastAsia="en-US" w:bidi="ar-SA"/>
      </w:rPr>
    </w:lvl>
    <w:lvl w:ilvl="2" w:tplc="495497CA">
      <w:numFmt w:val="bullet"/>
      <w:lvlText w:val="•"/>
      <w:lvlJc w:val="left"/>
      <w:pPr>
        <w:ind w:left="2324" w:hanging="296"/>
      </w:pPr>
      <w:rPr>
        <w:rFonts w:hint="default"/>
        <w:lang w:val="pt-PT" w:eastAsia="en-US" w:bidi="ar-SA"/>
      </w:rPr>
    </w:lvl>
    <w:lvl w:ilvl="3" w:tplc="D07EFC82">
      <w:numFmt w:val="bullet"/>
      <w:lvlText w:val="•"/>
      <w:lvlJc w:val="left"/>
      <w:pPr>
        <w:ind w:left="3287" w:hanging="296"/>
      </w:pPr>
      <w:rPr>
        <w:rFonts w:hint="default"/>
        <w:lang w:val="pt-PT" w:eastAsia="en-US" w:bidi="ar-SA"/>
      </w:rPr>
    </w:lvl>
    <w:lvl w:ilvl="4" w:tplc="90F45BBC">
      <w:numFmt w:val="bullet"/>
      <w:lvlText w:val="•"/>
      <w:lvlJc w:val="left"/>
      <w:pPr>
        <w:ind w:left="4249" w:hanging="296"/>
      </w:pPr>
      <w:rPr>
        <w:rFonts w:hint="default"/>
        <w:lang w:val="pt-PT" w:eastAsia="en-US" w:bidi="ar-SA"/>
      </w:rPr>
    </w:lvl>
    <w:lvl w:ilvl="5" w:tplc="BEAA0B04">
      <w:numFmt w:val="bullet"/>
      <w:lvlText w:val="•"/>
      <w:lvlJc w:val="left"/>
      <w:pPr>
        <w:ind w:left="5212" w:hanging="296"/>
      </w:pPr>
      <w:rPr>
        <w:rFonts w:hint="default"/>
        <w:lang w:val="pt-PT" w:eastAsia="en-US" w:bidi="ar-SA"/>
      </w:rPr>
    </w:lvl>
    <w:lvl w:ilvl="6" w:tplc="06728D32">
      <w:numFmt w:val="bullet"/>
      <w:lvlText w:val="•"/>
      <w:lvlJc w:val="left"/>
      <w:pPr>
        <w:ind w:left="6174" w:hanging="296"/>
      </w:pPr>
      <w:rPr>
        <w:rFonts w:hint="default"/>
        <w:lang w:val="pt-PT" w:eastAsia="en-US" w:bidi="ar-SA"/>
      </w:rPr>
    </w:lvl>
    <w:lvl w:ilvl="7" w:tplc="4F0CE5DC">
      <w:numFmt w:val="bullet"/>
      <w:lvlText w:val="•"/>
      <w:lvlJc w:val="left"/>
      <w:pPr>
        <w:ind w:left="7136" w:hanging="296"/>
      </w:pPr>
      <w:rPr>
        <w:rFonts w:hint="default"/>
        <w:lang w:val="pt-PT" w:eastAsia="en-US" w:bidi="ar-SA"/>
      </w:rPr>
    </w:lvl>
    <w:lvl w:ilvl="8" w:tplc="E004A614">
      <w:numFmt w:val="bullet"/>
      <w:lvlText w:val="•"/>
      <w:lvlJc w:val="left"/>
      <w:pPr>
        <w:ind w:left="8099" w:hanging="296"/>
      </w:pPr>
      <w:rPr>
        <w:rFonts w:hint="default"/>
        <w:lang w:val="pt-PT" w:eastAsia="en-US" w:bidi="ar-SA"/>
      </w:rPr>
    </w:lvl>
  </w:abstractNum>
  <w:abstractNum w:abstractNumId="9" w15:restartNumberingAfterBreak="0">
    <w:nsid w:val="51DA53B4"/>
    <w:multiLevelType w:val="hybridMultilevel"/>
    <w:tmpl w:val="E25C84EC"/>
    <w:lvl w:ilvl="0" w:tplc="C58885EA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EAB23B74">
      <w:numFmt w:val="bullet"/>
      <w:lvlText w:val="•"/>
      <w:lvlJc w:val="left"/>
      <w:pPr>
        <w:ind w:left="1362" w:hanging="296"/>
      </w:pPr>
      <w:rPr>
        <w:rFonts w:hint="default"/>
        <w:lang w:val="pt-PT" w:eastAsia="en-US" w:bidi="ar-SA"/>
      </w:rPr>
    </w:lvl>
    <w:lvl w:ilvl="2" w:tplc="3A5A0D44">
      <w:numFmt w:val="bullet"/>
      <w:lvlText w:val="•"/>
      <w:lvlJc w:val="left"/>
      <w:pPr>
        <w:ind w:left="2324" w:hanging="296"/>
      </w:pPr>
      <w:rPr>
        <w:rFonts w:hint="default"/>
        <w:lang w:val="pt-PT" w:eastAsia="en-US" w:bidi="ar-SA"/>
      </w:rPr>
    </w:lvl>
    <w:lvl w:ilvl="3" w:tplc="47CA93A4">
      <w:numFmt w:val="bullet"/>
      <w:lvlText w:val="•"/>
      <w:lvlJc w:val="left"/>
      <w:pPr>
        <w:ind w:left="3287" w:hanging="296"/>
      </w:pPr>
      <w:rPr>
        <w:rFonts w:hint="default"/>
        <w:lang w:val="pt-PT" w:eastAsia="en-US" w:bidi="ar-SA"/>
      </w:rPr>
    </w:lvl>
    <w:lvl w:ilvl="4" w:tplc="7C184346">
      <w:numFmt w:val="bullet"/>
      <w:lvlText w:val="•"/>
      <w:lvlJc w:val="left"/>
      <w:pPr>
        <w:ind w:left="4249" w:hanging="296"/>
      </w:pPr>
      <w:rPr>
        <w:rFonts w:hint="default"/>
        <w:lang w:val="pt-PT" w:eastAsia="en-US" w:bidi="ar-SA"/>
      </w:rPr>
    </w:lvl>
    <w:lvl w:ilvl="5" w:tplc="428EBE46">
      <w:numFmt w:val="bullet"/>
      <w:lvlText w:val="•"/>
      <w:lvlJc w:val="left"/>
      <w:pPr>
        <w:ind w:left="5212" w:hanging="296"/>
      </w:pPr>
      <w:rPr>
        <w:rFonts w:hint="default"/>
        <w:lang w:val="pt-PT" w:eastAsia="en-US" w:bidi="ar-SA"/>
      </w:rPr>
    </w:lvl>
    <w:lvl w:ilvl="6" w:tplc="12B85BAE">
      <w:numFmt w:val="bullet"/>
      <w:lvlText w:val="•"/>
      <w:lvlJc w:val="left"/>
      <w:pPr>
        <w:ind w:left="6174" w:hanging="296"/>
      </w:pPr>
      <w:rPr>
        <w:rFonts w:hint="default"/>
        <w:lang w:val="pt-PT" w:eastAsia="en-US" w:bidi="ar-SA"/>
      </w:rPr>
    </w:lvl>
    <w:lvl w:ilvl="7" w:tplc="7B20ED7A">
      <w:numFmt w:val="bullet"/>
      <w:lvlText w:val="•"/>
      <w:lvlJc w:val="left"/>
      <w:pPr>
        <w:ind w:left="7136" w:hanging="296"/>
      </w:pPr>
      <w:rPr>
        <w:rFonts w:hint="default"/>
        <w:lang w:val="pt-PT" w:eastAsia="en-US" w:bidi="ar-SA"/>
      </w:rPr>
    </w:lvl>
    <w:lvl w:ilvl="8" w:tplc="E126F0D4">
      <w:numFmt w:val="bullet"/>
      <w:lvlText w:val="•"/>
      <w:lvlJc w:val="left"/>
      <w:pPr>
        <w:ind w:left="8099" w:hanging="296"/>
      </w:pPr>
      <w:rPr>
        <w:rFonts w:hint="default"/>
        <w:lang w:val="pt-PT" w:eastAsia="en-US" w:bidi="ar-SA"/>
      </w:rPr>
    </w:lvl>
  </w:abstractNum>
  <w:abstractNum w:abstractNumId="10" w15:restartNumberingAfterBreak="0">
    <w:nsid w:val="57F067F5"/>
    <w:multiLevelType w:val="hybridMultilevel"/>
    <w:tmpl w:val="FBE2AF20"/>
    <w:lvl w:ilvl="0" w:tplc="155E0F6A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93B2857A">
      <w:numFmt w:val="bullet"/>
      <w:lvlText w:val="•"/>
      <w:lvlJc w:val="left"/>
      <w:pPr>
        <w:ind w:left="554" w:hanging="296"/>
      </w:pPr>
      <w:rPr>
        <w:rFonts w:hint="default"/>
        <w:lang w:val="pt-PT" w:eastAsia="en-US" w:bidi="ar-SA"/>
      </w:rPr>
    </w:lvl>
    <w:lvl w:ilvl="2" w:tplc="24EA9722">
      <w:numFmt w:val="bullet"/>
      <w:lvlText w:val="•"/>
      <w:lvlJc w:val="left"/>
      <w:pPr>
        <w:ind w:left="708" w:hanging="296"/>
      </w:pPr>
      <w:rPr>
        <w:rFonts w:hint="default"/>
        <w:lang w:val="pt-PT" w:eastAsia="en-US" w:bidi="ar-SA"/>
      </w:rPr>
    </w:lvl>
    <w:lvl w:ilvl="3" w:tplc="5ED47E54">
      <w:numFmt w:val="bullet"/>
      <w:lvlText w:val="•"/>
      <w:lvlJc w:val="left"/>
      <w:pPr>
        <w:ind w:left="862" w:hanging="296"/>
      </w:pPr>
      <w:rPr>
        <w:rFonts w:hint="default"/>
        <w:lang w:val="pt-PT" w:eastAsia="en-US" w:bidi="ar-SA"/>
      </w:rPr>
    </w:lvl>
    <w:lvl w:ilvl="4" w:tplc="F3BCF280">
      <w:numFmt w:val="bullet"/>
      <w:lvlText w:val="•"/>
      <w:lvlJc w:val="left"/>
      <w:pPr>
        <w:ind w:left="1016" w:hanging="296"/>
      </w:pPr>
      <w:rPr>
        <w:rFonts w:hint="default"/>
        <w:lang w:val="pt-PT" w:eastAsia="en-US" w:bidi="ar-SA"/>
      </w:rPr>
    </w:lvl>
    <w:lvl w:ilvl="5" w:tplc="CAEC337C">
      <w:numFmt w:val="bullet"/>
      <w:lvlText w:val="•"/>
      <w:lvlJc w:val="left"/>
      <w:pPr>
        <w:ind w:left="1171" w:hanging="296"/>
      </w:pPr>
      <w:rPr>
        <w:rFonts w:hint="default"/>
        <w:lang w:val="pt-PT" w:eastAsia="en-US" w:bidi="ar-SA"/>
      </w:rPr>
    </w:lvl>
    <w:lvl w:ilvl="6" w:tplc="75A80958">
      <w:numFmt w:val="bullet"/>
      <w:lvlText w:val="•"/>
      <w:lvlJc w:val="left"/>
      <w:pPr>
        <w:ind w:left="1325" w:hanging="296"/>
      </w:pPr>
      <w:rPr>
        <w:rFonts w:hint="default"/>
        <w:lang w:val="pt-PT" w:eastAsia="en-US" w:bidi="ar-SA"/>
      </w:rPr>
    </w:lvl>
    <w:lvl w:ilvl="7" w:tplc="BE66F92A">
      <w:numFmt w:val="bullet"/>
      <w:lvlText w:val="•"/>
      <w:lvlJc w:val="left"/>
      <w:pPr>
        <w:ind w:left="1479" w:hanging="296"/>
      </w:pPr>
      <w:rPr>
        <w:rFonts w:hint="default"/>
        <w:lang w:val="pt-PT" w:eastAsia="en-US" w:bidi="ar-SA"/>
      </w:rPr>
    </w:lvl>
    <w:lvl w:ilvl="8" w:tplc="7DD02B6C">
      <w:numFmt w:val="bullet"/>
      <w:lvlText w:val="•"/>
      <w:lvlJc w:val="left"/>
      <w:pPr>
        <w:ind w:left="1633" w:hanging="296"/>
      </w:pPr>
      <w:rPr>
        <w:rFonts w:hint="default"/>
        <w:lang w:val="pt-PT" w:eastAsia="en-US" w:bidi="ar-SA"/>
      </w:rPr>
    </w:lvl>
  </w:abstractNum>
  <w:abstractNum w:abstractNumId="11" w15:restartNumberingAfterBreak="0">
    <w:nsid w:val="6B7E17F5"/>
    <w:multiLevelType w:val="hybridMultilevel"/>
    <w:tmpl w:val="A37C7E1C"/>
    <w:lvl w:ilvl="0" w:tplc="69D22274">
      <w:numFmt w:val="bullet"/>
      <w:lvlText w:val=""/>
      <w:lvlJc w:val="left"/>
      <w:pPr>
        <w:ind w:left="437" w:hanging="329"/>
      </w:pPr>
      <w:rPr>
        <w:rFonts w:ascii="Wingdings" w:eastAsia="Wingdings" w:hAnsi="Wingdings" w:cs="Wingdings" w:hint="default"/>
        <w:b/>
        <w:bCs/>
        <w:w w:val="100"/>
        <w:sz w:val="28"/>
        <w:szCs w:val="28"/>
        <w:lang w:val="pt-PT" w:eastAsia="en-US" w:bidi="ar-SA"/>
      </w:rPr>
    </w:lvl>
    <w:lvl w:ilvl="1" w:tplc="1C485046">
      <w:numFmt w:val="bullet"/>
      <w:lvlText w:val="•"/>
      <w:lvlJc w:val="left"/>
      <w:pPr>
        <w:ind w:left="1398" w:hanging="329"/>
      </w:pPr>
      <w:rPr>
        <w:rFonts w:hint="default"/>
        <w:lang w:val="pt-PT" w:eastAsia="en-US" w:bidi="ar-SA"/>
      </w:rPr>
    </w:lvl>
    <w:lvl w:ilvl="2" w:tplc="21447A1C">
      <w:numFmt w:val="bullet"/>
      <w:lvlText w:val="•"/>
      <w:lvlJc w:val="left"/>
      <w:pPr>
        <w:ind w:left="2356" w:hanging="329"/>
      </w:pPr>
      <w:rPr>
        <w:rFonts w:hint="default"/>
        <w:lang w:val="pt-PT" w:eastAsia="en-US" w:bidi="ar-SA"/>
      </w:rPr>
    </w:lvl>
    <w:lvl w:ilvl="3" w:tplc="23502FD8">
      <w:numFmt w:val="bullet"/>
      <w:lvlText w:val="•"/>
      <w:lvlJc w:val="left"/>
      <w:pPr>
        <w:ind w:left="3315" w:hanging="329"/>
      </w:pPr>
      <w:rPr>
        <w:rFonts w:hint="default"/>
        <w:lang w:val="pt-PT" w:eastAsia="en-US" w:bidi="ar-SA"/>
      </w:rPr>
    </w:lvl>
    <w:lvl w:ilvl="4" w:tplc="D0DC3D1E">
      <w:numFmt w:val="bullet"/>
      <w:lvlText w:val="•"/>
      <w:lvlJc w:val="left"/>
      <w:pPr>
        <w:ind w:left="4273" w:hanging="329"/>
      </w:pPr>
      <w:rPr>
        <w:rFonts w:hint="default"/>
        <w:lang w:val="pt-PT" w:eastAsia="en-US" w:bidi="ar-SA"/>
      </w:rPr>
    </w:lvl>
    <w:lvl w:ilvl="5" w:tplc="33CEEDB2">
      <w:numFmt w:val="bullet"/>
      <w:lvlText w:val="•"/>
      <w:lvlJc w:val="left"/>
      <w:pPr>
        <w:ind w:left="5232" w:hanging="329"/>
      </w:pPr>
      <w:rPr>
        <w:rFonts w:hint="default"/>
        <w:lang w:val="pt-PT" w:eastAsia="en-US" w:bidi="ar-SA"/>
      </w:rPr>
    </w:lvl>
    <w:lvl w:ilvl="6" w:tplc="554CAF16">
      <w:numFmt w:val="bullet"/>
      <w:lvlText w:val="•"/>
      <w:lvlJc w:val="left"/>
      <w:pPr>
        <w:ind w:left="6190" w:hanging="329"/>
      </w:pPr>
      <w:rPr>
        <w:rFonts w:hint="default"/>
        <w:lang w:val="pt-PT" w:eastAsia="en-US" w:bidi="ar-SA"/>
      </w:rPr>
    </w:lvl>
    <w:lvl w:ilvl="7" w:tplc="772E8298">
      <w:numFmt w:val="bullet"/>
      <w:lvlText w:val="•"/>
      <w:lvlJc w:val="left"/>
      <w:pPr>
        <w:ind w:left="7148" w:hanging="329"/>
      </w:pPr>
      <w:rPr>
        <w:rFonts w:hint="default"/>
        <w:lang w:val="pt-PT" w:eastAsia="en-US" w:bidi="ar-SA"/>
      </w:rPr>
    </w:lvl>
    <w:lvl w:ilvl="8" w:tplc="660EB5E4">
      <w:numFmt w:val="bullet"/>
      <w:lvlText w:val="•"/>
      <w:lvlJc w:val="left"/>
      <w:pPr>
        <w:ind w:left="8107" w:hanging="329"/>
      </w:pPr>
      <w:rPr>
        <w:rFonts w:hint="default"/>
        <w:lang w:val="pt-PT" w:eastAsia="en-US" w:bidi="ar-SA"/>
      </w:rPr>
    </w:lvl>
  </w:abstractNum>
  <w:abstractNum w:abstractNumId="12" w15:restartNumberingAfterBreak="0">
    <w:nsid w:val="72D815DF"/>
    <w:multiLevelType w:val="hybridMultilevel"/>
    <w:tmpl w:val="90FA424C"/>
    <w:lvl w:ilvl="0" w:tplc="CA32704E">
      <w:numFmt w:val="bullet"/>
      <w:lvlText w:val=""/>
      <w:lvlJc w:val="left"/>
      <w:pPr>
        <w:ind w:left="405" w:hanging="298"/>
      </w:pPr>
      <w:rPr>
        <w:rFonts w:ascii="Wingdings" w:eastAsia="Wingdings" w:hAnsi="Wingdings" w:cs="Wingdings" w:hint="default"/>
        <w:b/>
        <w:bCs/>
        <w:w w:val="100"/>
        <w:sz w:val="28"/>
        <w:szCs w:val="28"/>
        <w:lang w:val="pt-PT" w:eastAsia="en-US" w:bidi="ar-SA"/>
      </w:rPr>
    </w:lvl>
    <w:lvl w:ilvl="1" w:tplc="F604B32A">
      <w:numFmt w:val="bullet"/>
      <w:lvlText w:val="•"/>
      <w:lvlJc w:val="left"/>
      <w:pPr>
        <w:ind w:left="1362" w:hanging="298"/>
      </w:pPr>
      <w:rPr>
        <w:rFonts w:hint="default"/>
        <w:lang w:val="pt-PT" w:eastAsia="en-US" w:bidi="ar-SA"/>
      </w:rPr>
    </w:lvl>
    <w:lvl w:ilvl="2" w:tplc="EA962A06">
      <w:numFmt w:val="bullet"/>
      <w:lvlText w:val="•"/>
      <w:lvlJc w:val="left"/>
      <w:pPr>
        <w:ind w:left="2324" w:hanging="298"/>
      </w:pPr>
      <w:rPr>
        <w:rFonts w:hint="default"/>
        <w:lang w:val="pt-PT" w:eastAsia="en-US" w:bidi="ar-SA"/>
      </w:rPr>
    </w:lvl>
    <w:lvl w:ilvl="3" w:tplc="AA005796">
      <w:numFmt w:val="bullet"/>
      <w:lvlText w:val="•"/>
      <w:lvlJc w:val="left"/>
      <w:pPr>
        <w:ind w:left="3287" w:hanging="298"/>
      </w:pPr>
      <w:rPr>
        <w:rFonts w:hint="default"/>
        <w:lang w:val="pt-PT" w:eastAsia="en-US" w:bidi="ar-SA"/>
      </w:rPr>
    </w:lvl>
    <w:lvl w:ilvl="4" w:tplc="7B06F5F0">
      <w:numFmt w:val="bullet"/>
      <w:lvlText w:val="•"/>
      <w:lvlJc w:val="left"/>
      <w:pPr>
        <w:ind w:left="4249" w:hanging="298"/>
      </w:pPr>
      <w:rPr>
        <w:rFonts w:hint="default"/>
        <w:lang w:val="pt-PT" w:eastAsia="en-US" w:bidi="ar-SA"/>
      </w:rPr>
    </w:lvl>
    <w:lvl w:ilvl="5" w:tplc="989641C0">
      <w:numFmt w:val="bullet"/>
      <w:lvlText w:val="•"/>
      <w:lvlJc w:val="left"/>
      <w:pPr>
        <w:ind w:left="5212" w:hanging="298"/>
      </w:pPr>
      <w:rPr>
        <w:rFonts w:hint="default"/>
        <w:lang w:val="pt-PT" w:eastAsia="en-US" w:bidi="ar-SA"/>
      </w:rPr>
    </w:lvl>
    <w:lvl w:ilvl="6" w:tplc="CFB83ADA">
      <w:numFmt w:val="bullet"/>
      <w:lvlText w:val="•"/>
      <w:lvlJc w:val="left"/>
      <w:pPr>
        <w:ind w:left="6174" w:hanging="298"/>
      </w:pPr>
      <w:rPr>
        <w:rFonts w:hint="default"/>
        <w:lang w:val="pt-PT" w:eastAsia="en-US" w:bidi="ar-SA"/>
      </w:rPr>
    </w:lvl>
    <w:lvl w:ilvl="7" w:tplc="25BE6DE4">
      <w:numFmt w:val="bullet"/>
      <w:lvlText w:val="•"/>
      <w:lvlJc w:val="left"/>
      <w:pPr>
        <w:ind w:left="7136" w:hanging="298"/>
      </w:pPr>
      <w:rPr>
        <w:rFonts w:hint="default"/>
        <w:lang w:val="pt-PT" w:eastAsia="en-US" w:bidi="ar-SA"/>
      </w:rPr>
    </w:lvl>
    <w:lvl w:ilvl="8" w:tplc="45A05C48">
      <w:numFmt w:val="bullet"/>
      <w:lvlText w:val="•"/>
      <w:lvlJc w:val="left"/>
      <w:pPr>
        <w:ind w:left="8099" w:hanging="298"/>
      </w:pPr>
      <w:rPr>
        <w:rFonts w:hint="default"/>
        <w:lang w:val="pt-PT" w:eastAsia="en-US" w:bidi="ar-SA"/>
      </w:rPr>
    </w:lvl>
  </w:abstractNum>
  <w:abstractNum w:abstractNumId="13" w15:restartNumberingAfterBreak="0">
    <w:nsid w:val="7CAE0286"/>
    <w:multiLevelType w:val="hybridMultilevel"/>
    <w:tmpl w:val="DF4E4BFC"/>
    <w:lvl w:ilvl="0" w:tplc="7506FE50">
      <w:numFmt w:val="bullet"/>
      <w:lvlText w:val=""/>
      <w:lvlJc w:val="left"/>
      <w:pPr>
        <w:ind w:left="403" w:hanging="296"/>
      </w:pPr>
      <w:rPr>
        <w:rFonts w:ascii="Wingdings" w:eastAsia="Wingdings" w:hAnsi="Wingdings" w:cs="Wingdings" w:hint="default"/>
        <w:w w:val="100"/>
        <w:sz w:val="28"/>
        <w:szCs w:val="28"/>
        <w:lang w:val="pt-PT" w:eastAsia="en-US" w:bidi="ar-SA"/>
      </w:rPr>
    </w:lvl>
    <w:lvl w:ilvl="1" w:tplc="D450B008">
      <w:numFmt w:val="bullet"/>
      <w:lvlText w:val="•"/>
      <w:lvlJc w:val="left"/>
      <w:pPr>
        <w:ind w:left="1362" w:hanging="296"/>
      </w:pPr>
      <w:rPr>
        <w:rFonts w:hint="default"/>
        <w:lang w:val="pt-PT" w:eastAsia="en-US" w:bidi="ar-SA"/>
      </w:rPr>
    </w:lvl>
    <w:lvl w:ilvl="2" w:tplc="8F3A2864">
      <w:numFmt w:val="bullet"/>
      <w:lvlText w:val="•"/>
      <w:lvlJc w:val="left"/>
      <w:pPr>
        <w:ind w:left="2324" w:hanging="296"/>
      </w:pPr>
      <w:rPr>
        <w:rFonts w:hint="default"/>
        <w:lang w:val="pt-PT" w:eastAsia="en-US" w:bidi="ar-SA"/>
      </w:rPr>
    </w:lvl>
    <w:lvl w:ilvl="3" w:tplc="E63638C2">
      <w:numFmt w:val="bullet"/>
      <w:lvlText w:val="•"/>
      <w:lvlJc w:val="left"/>
      <w:pPr>
        <w:ind w:left="3287" w:hanging="296"/>
      </w:pPr>
      <w:rPr>
        <w:rFonts w:hint="default"/>
        <w:lang w:val="pt-PT" w:eastAsia="en-US" w:bidi="ar-SA"/>
      </w:rPr>
    </w:lvl>
    <w:lvl w:ilvl="4" w:tplc="E6EEC6F4">
      <w:numFmt w:val="bullet"/>
      <w:lvlText w:val="•"/>
      <w:lvlJc w:val="left"/>
      <w:pPr>
        <w:ind w:left="4249" w:hanging="296"/>
      </w:pPr>
      <w:rPr>
        <w:rFonts w:hint="default"/>
        <w:lang w:val="pt-PT" w:eastAsia="en-US" w:bidi="ar-SA"/>
      </w:rPr>
    </w:lvl>
    <w:lvl w:ilvl="5" w:tplc="2AA07FB2">
      <w:numFmt w:val="bullet"/>
      <w:lvlText w:val="•"/>
      <w:lvlJc w:val="left"/>
      <w:pPr>
        <w:ind w:left="5212" w:hanging="296"/>
      </w:pPr>
      <w:rPr>
        <w:rFonts w:hint="default"/>
        <w:lang w:val="pt-PT" w:eastAsia="en-US" w:bidi="ar-SA"/>
      </w:rPr>
    </w:lvl>
    <w:lvl w:ilvl="6" w:tplc="40926E14">
      <w:numFmt w:val="bullet"/>
      <w:lvlText w:val="•"/>
      <w:lvlJc w:val="left"/>
      <w:pPr>
        <w:ind w:left="6174" w:hanging="296"/>
      </w:pPr>
      <w:rPr>
        <w:rFonts w:hint="default"/>
        <w:lang w:val="pt-PT" w:eastAsia="en-US" w:bidi="ar-SA"/>
      </w:rPr>
    </w:lvl>
    <w:lvl w:ilvl="7" w:tplc="8D9063D0">
      <w:numFmt w:val="bullet"/>
      <w:lvlText w:val="•"/>
      <w:lvlJc w:val="left"/>
      <w:pPr>
        <w:ind w:left="7136" w:hanging="296"/>
      </w:pPr>
      <w:rPr>
        <w:rFonts w:hint="default"/>
        <w:lang w:val="pt-PT" w:eastAsia="en-US" w:bidi="ar-SA"/>
      </w:rPr>
    </w:lvl>
    <w:lvl w:ilvl="8" w:tplc="9E68873E">
      <w:numFmt w:val="bullet"/>
      <w:lvlText w:val="•"/>
      <w:lvlJc w:val="left"/>
      <w:pPr>
        <w:ind w:left="8099" w:hanging="296"/>
      </w:pPr>
      <w:rPr>
        <w:rFonts w:hint="default"/>
        <w:lang w:val="pt-PT" w:eastAsia="en-US" w:bidi="ar-SA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8"/>
  </w:num>
  <w:num w:numId="9">
    <w:abstractNumId w:val="13"/>
  </w:num>
  <w:num w:numId="10">
    <w:abstractNumId w:val="11"/>
  </w:num>
  <w:num w:numId="11">
    <w:abstractNumId w:val="5"/>
  </w:num>
  <w:num w:numId="12">
    <w:abstractNumId w:val="0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02"/>
    <w:rsid w:val="000B7976"/>
    <w:rsid w:val="001A0402"/>
    <w:rsid w:val="003C0DF0"/>
    <w:rsid w:val="00567A99"/>
    <w:rsid w:val="00691C12"/>
    <w:rsid w:val="00A15F05"/>
    <w:rsid w:val="00D740ED"/>
    <w:rsid w:val="00DE4297"/>
    <w:rsid w:val="00FA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47ACE"/>
  <w15:docId w15:val="{C46C3346-3690-4192-AE42-AD3EB316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374"/>
      <w:outlineLvl w:val="0"/>
    </w:pPr>
    <w:rPr>
      <w:sz w:val="20"/>
      <w:szCs w:val="20"/>
    </w:rPr>
  </w:style>
  <w:style w:type="paragraph" w:styleId="Ttulo2">
    <w:name w:val="heading 2"/>
    <w:basedOn w:val="Normal"/>
    <w:uiPriority w:val="1"/>
    <w:qFormat/>
    <w:pPr>
      <w:ind w:left="220"/>
      <w:outlineLvl w:val="1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ind w:left="3489" w:right="3562"/>
      <w:jc w:val="center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506" w:hanging="287"/>
    </w:pPr>
  </w:style>
  <w:style w:type="paragraph" w:customStyle="1" w:styleId="TableParagraph">
    <w:name w:val="Table Paragraph"/>
    <w:basedOn w:val="Normal"/>
    <w:uiPriority w:val="1"/>
    <w:qFormat/>
    <w:pPr>
      <w:ind w:left="4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demat</dc:creator>
  <cp:lastModifiedBy>Caroline</cp:lastModifiedBy>
  <cp:revision>3</cp:revision>
  <dcterms:created xsi:type="dcterms:W3CDTF">2021-05-03T17:46:00Z</dcterms:created>
  <dcterms:modified xsi:type="dcterms:W3CDTF">2021-05-03T17:47:00Z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2020-12-07T00:00:00Z</vt:filetime>
  </property>
</Properties>
</file>